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7CAB3" w14:textId="4152C4FD" w:rsidR="00B85983" w:rsidRPr="008412F4"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bookmarkStart w:id="0" w:name="_Hlk104222120"/>
      <w:bookmarkEnd w:id="0"/>
      <w:r w:rsidRPr="008412F4">
        <w:rPr>
          <w:rStyle w:val="Pogrubienie"/>
          <w:rFonts w:ascii="Trebuchet MS" w:hAnsi="Trebuchet MS"/>
          <w:b w:val="0"/>
          <w:bCs w:val="0"/>
          <w:noProof/>
          <w:sz w:val="18"/>
          <w:szCs w:val="18"/>
          <w:bdr w:val="none" w:sz="0" w:space="0" w:color="auto" w:frame="1"/>
        </w:rPr>
        <w:drawing>
          <wp:inline distT="0" distB="0" distL="0" distR="0" wp14:anchorId="44F3777F" wp14:editId="4E7A3512">
            <wp:extent cx="914400" cy="82867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t="-22491" b="-22491"/>
                    <a:stretch>
                      <a:fillRect/>
                    </a:stretch>
                  </pic:blipFill>
                  <pic:spPr bwMode="auto">
                    <a:xfrm>
                      <a:off x="0" y="0"/>
                      <a:ext cx="914400" cy="828675"/>
                    </a:xfrm>
                    <a:prstGeom prst="rect">
                      <a:avLst/>
                    </a:prstGeom>
                    <a:noFill/>
                    <a:ln>
                      <a:noFill/>
                    </a:ln>
                  </pic:spPr>
                </pic:pic>
              </a:graphicData>
            </a:graphic>
          </wp:inline>
        </w:drawing>
      </w:r>
    </w:p>
    <w:p w14:paraId="1A68323C" w14:textId="4AEDBD42" w:rsidR="00EE2620" w:rsidRPr="00E217F7" w:rsidRDefault="009C6045" w:rsidP="00CE53D1">
      <w:pPr>
        <w:pStyle w:val="NormalnyWeb"/>
        <w:spacing w:after="240" w:afterAutospacing="0" w:line="276" w:lineRule="auto"/>
        <w:jc w:val="both"/>
        <w:textAlignment w:val="baseline"/>
        <w:rPr>
          <w:rStyle w:val="Pogrubienie"/>
          <w:rFonts w:ascii="Trebuchet MS" w:hAnsi="Trebuchet MS"/>
          <w:sz w:val="18"/>
          <w:szCs w:val="18"/>
          <w:bdr w:val="none" w:sz="0" w:space="0" w:color="auto" w:frame="1"/>
        </w:rPr>
      </w:pPr>
      <w:r w:rsidRPr="009C6045">
        <w:rPr>
          <w:rStyle w:val="Pogrubienie"/>
          <w:rFonts w:ascii="Trebuchet MS" w:hAnsi="Trebuchet MS"/>
          <w:sz w:val="18"/>
          <w:szCs w:val="18"/>
          <w:bdr w:val="none" w:sz="0" w:space="0" w:color="auto" w:frame="1"/>
        </w:rPr>
        <w:t>Piotr Alexewicz</w:t>
      </w:r>
    </w:p>
    <w:p w14:paraId="0104674E" w14:textId="2851F002" w:rsidR="003E65E1" w:rsidRPr="003E65E1" w:rsidRDefault="003E65E1" w:rsidP="003E65E1">
      <w:pPr>
        <w:pStyle w:val="NormalnyWeb"/>
        <w:spacing w:after="240" w:line="276" w:lineRule="auto"/>
        <w:jc w:val="both"/>
        <w:textAlignment w:val="baseline"/>
        <w:rPr>
          <w:rFonts w:ascii="Trebuchet MS" w:hAnsi="Trebuchet MS"/>
          <w:sz w:val="18"/>
          <w:szCs w:val="18"/>
        </w:rPr>
      </w:pPr>
      <w:r w:rsidRPr="003E65E1">
        <w:rPr>
          <w:rFonts w:ascii="Trebuchet MS" w:hAnsi="Trebuchet MS"/>
          <w:sz w:val="18"/>
          <w:szCs w:val="18"/>
        </w:rPr>
        <w:t>Jeden z najbardziej utalentowanych pianistów swojej generacji Urodzony w 2000 r., student Akademii Muzycznej im. Karola Lipińskiego we Wrocławiu w klasie prof. Pawła Zawadzkiego. Półfinalista XVIII Międzynarodowego Konkursu Pianistycznym im. Fryderyka Chopina w Warszawie, podczas którego przyznana została mu nagroda im. prof. Zbigniewa Drzewieckiego.</w:t>
      </w:r>
    </w:p>
    <w:p w14:paraId="1FD0B391" w14:textId="3186C5DB" w:rsidR="003E65E1" w:rsidRPr="003E65E1" w:rsidRDefault="003E65E1" w:rsidP="003E65E1">
      <w:pPr>
        <w:pStyle w:val="NormalnyWeb"/>
        <w:spacing w:after="240" w:line="276" w:lineRule="auto"/>
        <w:jc w:val="both"/>
        <w:textAlignment w:val="baseline"/>
        <w:rPr>
          <w:rFonts w:ascii="Trebuchet MS" w:hAnsi="Trebuchet MS"/>
          <w:sz w:val="18"/>
          <w:szCs w:val="18"/>
        </w:rPr>
      </w:pPr>
      <w:r w:rsidRPr="003E65E1">
        <w:rPr>
          <w:rFonts w:ascii="Trebuchet MS" w:hAnsi="Trebuchet MS"/>
          <w:sz w:val="18"/>
          <w:szCs w:val="18"/>
        </w:rPr>
        <w:t xml:space="preserve">Laureat I nagrody 50. Ogólnopolskiego Konkursu Fryderyka Chopina, która upoważnia do startu bez eliminacji w Międzynarodowym Konkursie Fryderyka Chopina. Sukces odniesiony w Warszawie jest potwierdzeniem wcześniejszego zwycięstwa na 48. Ogólnopolskim Konkursie im. Fryderyka Chopina w 2017 roku w Gdańsku. Znaczące dokonania konkursowe polskiego pianisty zostały zauważone na arenie międzynarodowej. Artysta może poszczycić się m.in. laurami na takich konkursach jak: Grand Prix, nagroda publiczności i nagroda </w:t>
      </w:r>
      <w:proofErr w:type="spellStart"/>
      <w:r w:rsidRPr="003E65E1">
        <w:rPr>
          <w:rFonts w:ascii="Trebuchet MS" w:hAnsi="Trebuchet MS"/>
          <w:sz w:val="18"/>
          <w:szCs w:val="18"/>
        </w:rPr>
        <w:t>Musicdeco</w:t>
      </w:r>
      <w:proofErr w:type="spellEnd"/>
      <w:r w:rsidRPr="003E65E1">
        <w:rPr>
          <w:rFonts w:ascii="Trebuchet MS" w:hAnsi="Trebuchet MS"/>
          <w:sz w:val="18"/>
          <w:szCs w:val="18"/>
        </w:rPr>
        <w:t xml:space="preserve"> na III Międzynarodowym Konkursie Pianistycznym </w:t>
      </w:r>
      <w:proofErr w:type="spellStart"/>
      <w:r w:rsidRPr="003E65E1">
        <w:rPr>
          <w:rFonts w:ascii="Trebuchet MS" w:hAnsi="Trebuchet MS"/>
          <w:sz w:val="18"/>
          <w:szCs w:val="18"/>
        </w:rPr>
        <w:t>Ville</w:t>
      </w:r>
      <w:proofErr w:type="spellEnd"/>
      <w:r w:rsidRPr="003E65E1">
        <w:rPr>
          <w:rFonts w:ascii="Trebuchet MS" w:hAnsi="Trebuchet MS"/>
          <w:sz w:val="18"/>
          <w:szCs w:val="18"/>
        </w:rPr>
        <w:t xml:space="preserve"> de </w:t>
      </w:r>
      <w:proofErr w:type="spellStart"/>
      <w:r w:rsidRPr="003E65E1">
        <w:rPr>
          <w:rFonts w:ascii="Trebuchet MS" w:hAnsi="Trebuchet MS"/>
          <w:sz w:val="18"/>
          <w:szCs w:val="18"/>
        </w:rPr>
        <w:t>Gagny</w:t>
      </w:r>
      <w:proofErr w:type="spellEnd"/>
      <w:r w:rsidRPr="003E65E1">
        <w:rPr>
          <w:rFonts w:ascii="Trebuchet MS" w:hAnsi="Trebuchet MS"/>
          <w:sz w:val="18"/>
          <w:szCs w:val="18"/>
        </w:rPr>
        <w:t xml:space="preserve"> (Paryż, 2017), II nagroda na </w:t>
      </w:r>
      <w:proofErr w:type="spellStart"/>
      <w:r w:rsidRPr="003E65E1">
        <w:rPr>
          <w:rFonts w:ascii="Trebuchet MS" w:hAnsi="Trebuchet MS"/>
          <w:sz w:val="18"/>
          <w:szCs w:val="18"/>
        </w:rPr>
        <w:t>Jeunesses</w:t>
      </w:r>
      <w:proofErr w:type="spellEnd"/>
      <w:r w:rsidRPr="003E65E1">
        <w:rPr>
          <w:rFonts w:ascii="Trebuchet MS" w:hAnsi="Trebuchet MS"/>
          <w:sz w:val="18"/>
          <w:szCs w:val="18"/>
        </w:rPr>
        <w:t xml:space="preserve"> International Music </w:t>
      </w:r>
      <w:proofErr w:type="spellStart"/>
      <w:r w:rsidRPr="003E65E1">
        <w:rPr>
          <w:rFonts w:ascii="Trebuchet MS" w:hAnsi="Trebuchet MS"/>
          <w:sz w:val="18"/>
          <w:szCs w:val="18"/>
        </w:rPr>
        <w:t>Competition</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Dinu</w:t>
      </w:r>
      <w:proofErr w:type="spellEnd"/>
      <w:r w:rsidRPr="003E65E1">
        <w:rPr>
          <w:rFonts w:ascii="Trebuchet MS" w:hAnsi="Trebuchet MS"/>
          <w:sz w:val="18"/>
          <w:szCs w:val="18"/>
        </w:rPr>
        <w:t xml:space="preserve"> Lipatti (Bukareszt, 2016).</w:t>
      </w:r>
    </w:p>
    <w:p w14:paraId="3289C133" w14:textId="3A69AE2F" w:rsidR="003E65E1" w:rsidRPr="003E65E1" w:rsidRDefault="003E65E1" w:rsidP="003E65E1">
      <w:pPr>
        <w:pStyle w:val="NormalnyWeb"/>
        <w:spacing w:after="240" w:line="276" w:lineRule="auto"/>
        <w:jc w:val="both"/>
        <w:textAlignment w:val="baseline"/>
        <w:rPr>
          <w:rFonts w:ascii="Trebuchet MS" w:hAnsi="Trebuchet MS"/>
          <w:sz w:val="18"/>
          <w:szCs w:val="18"/>
        </w:rPr>
      </w:pPr>
      <w:r w:rsidRPr="003E65E1">
        <w:rPr>
          <w:rFonts w:ascii="Trebuchet MS" w:hAnsi="Trebuchet MS"/>
          <w:sz w:val="18"/>
          <w:szCs w:val="18"/>
        </w:rPr>
        <w:t xml:space="preserve">W 2019 roku został wydany debiutancki album fonograficzny Piotra </w:t>
      </w:r>
      <w:proofErr w:type="spellStart"/>
      <w:r w:rsidRPr="003E65E1">
        <w:rPr>
          <w:rFonts w:ascii="Trebuchet MS" w:hAnsi="Trebuchet MS"/>
          <w:sz w:val="18"/>
          <w:szCs w:val="18"/>
        </w:rPr>
        <w:t>Alexewicza</w:t>
      </w:r>
      <w:proofErr w:type="spellEnd"/>
      <w:r w:rsidRPr="003E65E1">
        <w:rPr>
          <w:rFonts w:ascii="Trebuchet MS" w:hAnsi="Trebuchet MS"/>
          <w:sz w:val="18"/>
          <w:szCs w:val="18"/>
        </w:rPr>
        <w:t xml:space="preserve"> z utworami Beethovena, Chopina, Liszta i Ravela wydany przez Narodowy Instytut Fryderyka Chopina (NIFC CD 704). W wyniku zaproszenia artysty do dalszej współpracy przez Narodowy Instytut Fryderyka Chopina, wrocławski pianista wspólnie z orkiestrą </w:t>
      </w:r>
      <w:proofErr w:type="spellStart"/>
      <w:r w:rsidRPr="003E65E1">
        <w:rPr>
          <w:rFonts w:ascii="Trebuchet MS" w:hAnsi="Trebuchet MS"/>
          <w:sz w:val="18"/>
          <w:szCs w:val="18"/>
        </w:rPr>
        <w:t>Sinfonia</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Varsovia</w:t>
      </w:r>
      <w:proofErr w:type="spellEnd"/>
      <w:r w:rsidRPr="003E65E1">
        <w:rPr>
          <w:rFonts w:ascii="Trebuchet MS" w:hAnsi="Trebuchet MS"/>
          <w:sz w:val="18"/>
          <w:szCs w:val="18"/>
        </w:rPr>
        <w:t>, pod batutą Howarda Shelley</w:t>
      </w:r>
      <w:r w:rsidRPr="003E65E1">
        <w:rPr>
          <w:rFonts w:ascii="Trebuchet MS" w:hAnsi="Trebuchet MS"/>
          <w:sz w:val="18"/>
          <w:szCs w:val="18"/>
          <w:rtl/>
        </w:rPr>
        <w:t>’</w:t>
      </w:r>
      <w:r w:rsidRPr="003E65E1">
        <w:rPr>
          <w:rFonts w:ascii="Trebuchet MS" w:hAnsi="Trebuchet MS"/>
          <w:sz w:val="18"/>
          <w:szCs w:val="18"/>
        </w:rPr>
        <w:t>a zarejestrował wszystkie utwory Fryderyka Chopina na fortepian i orkiestrę, niebędące koncertami.</w:t>
      </w:r>
    </w:p>
    <w:p w14:paraId="5970DEA7" w14:textId="1BEA0CA4" w:rsidR="003E65E1" w:rsidRPr="003E65E1" w:rsidRDefault="003E65E1" w:rsidP="003E65E1">
      <w:pPr>
        <w:pStyle w:val="NormalnyWeb"/>
        <w:spacing w:after="240" w:line="276" w:lineRule="auto"/>
        <w:jc w:val="both"/>
        <w:textAlignment w:val="baseline"/>
        <w:rPr>
          <w:rFonts w:ascii="Trebuchet MS" w:hAnsi="Trebuchet MS"/>
          <w:sz w:val="18"/>
          <w:szCs w:val="18"/>
        </w:rPr>
      </w:pPr>
      <w:r w:rsidRPr="003E65E1">
        <w:rPr>
          <w:rFonts w:ascii="Trebuchet MS" w:hAnsi="Trebuchet MS"/>
          <w:sz w:val="18"/>
          <w:szCs w:val="18"/>
        </w:rPr>
        <w:t>W 2021 Piotr Alexewicz otrzymał I nagrod</w:t>
      </w:r>
      <w:r>
        <w:rPr>
          <w:rFonts w:ascii="Trebuchet MS" w:hAnsi="Trebuchet MS"/>
          <w:sz w:val="18"/>
          <w:szCs w:val="18"/>
        </w:rPr>
        <w:t>ę</w:t>
      </w:r>
      <w:r w:rsidRPr="003E65E1">
        <w:rPr>
          <w:rFonts w:ascii="Trebuchet MS" w:hAnsi="Trebuchet MS"/>
          <w:sz w:val="18"/>
          <w:szCs w:val="18"/>
        </w:rPr>
        <w:t xml:space="preserve"> na Konkursie Parlamentu Studentów Rzeczpospolitej Polski w kategorii „Aktywność kulturalna w środowisku akademickim”. Został także stypendystą prestiżowej niemieckiej fundacji „Hans </w:t>
      </w:r>
      <w:proofErr w:type="spellStart"/>
      <w:r w:rsidRPr="003E65E1">
        <w:rPr>
          <w:rFonts w:ascii="Trebuchet MS" w:hAnsi="Trebuchet MS"/>
          <w:sz w:val="18"/>
          <w:szCs w:val="18"/>
        </w:rPr>
        <w:t>und</w:t>
      </w:r>
      <w:proofErr w:type="spellEnd"/>
      <w:r w:rsidRPr="003E65E1">
        <w:rPr>
          <w:rFonts w:ascii="Trebuchet MS" w:hAnsi="Trebuchet MS"/>
          <w:sz w:val="18"/>
          <w:szCs w:val="18"/>
        </w:rPr>
        <w:t xml:space="preserve"> Eugenia </w:t>
      </w:r>
      <w:proofErr w:type="spellStart"/>
      <w:r w:rsidRPr="003E65E1">
        <w:rPr>
          <w:rFonts w:ascii="Trebuchet MS" w:hAnsi="Trebuchet MS"/>
          <w:sz w:val="18"/>
          <w:szCs w:val="18"/>
        </w:rPr>
        <w:t>Jutting</w:t>
      </w:r>
      <w:proofErr w:type="spellEnd"/>
      <w:r w:rsidRPr="003E65E1">
        <w:rPr>
          <w:rFonts w:ascii="Trebuchet MS" w:hAnsi="Trebuchet MS"/>
          <w:sz w:val="18"/>
          <w:szCs w:val="18"/>
        </w:rPr>
        <w:t xml:space="preserve"> </w:t>
      </w:r>
      <w:r>
        <w:rPr>
          <w:rFonts w:ascii="Trebuchet MS" w:hAnsi="Trebuchet MS"/>
          <w:sz w:val="18"/>
          <w:szCs w:val="18"/>
        </w:rPr>
        <w:t>–</w:t>
      </w:r>
      <w:r w:rsidRPr="003E65E1">
        <w:rPr>
          <w:rFonts w:ascii="Trebuchet MS" w:hAnsi="Trebuchet MS"/>
          <w:sz w:val="18"/>
          <w:szCs w:val="18"/>
        </w:rPr>
        <w:t xml:space="preserve"> </w:t>
      </w:r>
      <w:proofErr w:type="spellStart"/>
      <w:r w:rsidRPr="003E65E1">
        <w:rPr>
          <w:rFonts w:ascii="Trebuchet MS" w:hAnsi="Trebuchet MS"/>
          <w:sz w:val="18"/>
          <w:szCs w:val="18"/>
        </w:rPr>
        <w:t>Stiftung</w:t>
      </w:r>
      <w:proofErr w:type="spellEnd"/>
      <w:r>
        <w:rPr>
          <w:rFonts w:ascii="Trebuchet MS" w:hAnsi="Trebuchet MS"/>
          <w:sz w:val="18"/>
          <w:szCs w:val="18"/>
        </w:rPr>
        <w:t xml:space="preserve"> </w:t>
      </w:r>
      <w:proofErr w:type="spellStart"/>
      <w:r w:rsidRPr="003E65E1">
        <w:rPr>
          <w:rFonts w:ascii="Trebuchet MS" w:hAnsi="Trebuchet MS"/>
          <w:sz w:val="18"/>
          <w:szCs w:val="18"/>
        </w:rPr>
        <w:t>Stendal</w:t>
      </w:r>
      <w:proofErr w:type="spellEnd"/>
      <w:r w:rsidRPr="003E65E1">
        <w:rPr>
          <w:rFonts w:ascii="Trebuchet MS" w:hAnsi="Trebuchet MS"/>
          <w:sz w:val="18"/>
          <w:szCs w:val="18"/>
        </w:rPr>
        <w:t>”</w:t>
      </w:r>
      <w:r>
        <w:rPr>
          <w:rFonts w:ascii="Trebuchet MS" w:hAnsi="Trebuchet MS"/>
          <w:sz w:val="18"/>
          <w:szCs w:val="18"/>
        </w:rPr>
        <w:t>.</w:t>
      </w:r>
      <w:r w:rsidRPr="003E65E1">
        <w:rPr>
          <w:rFonts w:ascii="Trebuchet MS" w:hAnsi="Trebuchet MS"/>
          <w:sz w:val="18"/>
          <w:szCs w:val="18"/>
        </w:rPr>
        <w:t xml:space="preserve"> W czerwcu 2021 roku otrzymał z rąk Pierwszej Damy Rzeczpospolitej </w:t>
      </w:r>
      <w:r>
        <w:rPr>
          <w:rFonts w:ascii="Trebuchet MS" w:hAnsi="Trebuchet MS"/>
          <w:sz w:val="18"/>
          <w:szCs w:val="18"/>
        </w:rPr>
        <w:t>–</w:t>
      </w:r>
      <w:r w:rsidRPr="003E65E1">
        <w:rPr>
          <w:rFonts w:ascii="Trebuchet MS" w:hAnsi="Trebuchet MS"/>
          <w:sz w:val="18"/>
          <w:szCs w:val="18"/>
        </w:rPr>
        <w:t xml:space="preserve"> Agaty</w:t>
      </w:r>
      <w:r>
        <w:rPr>
          <w:rFonts w:ascii="Trebuchet MS" w:hAnsi="Trebuchet MS"/>
          <w:sz w:val="18"/>
          <w:szCs w:val="18"/>
        </w:rPr>
        <w:t xml:space="preserve"> </w:t>
      </w:r>
      <w:proofErr w:type="spellStart"/>
      <w:r w:rsidRPr="003E65E1">
        <w:rPr>
          <w:rFonts w:ascii="Trebuchet MS" w:hAnsi="Trebuchet MS"/>
          <w:sz w:val="18"/>
          <w:szCs w:val="18"/>
        </w:rPr>
        <w:t>Kornhauser</w:t>
      </w:r>
      <w:proofErr w:type="spellEnd"/>
      <w:r w:rsidRPr="003E65E1">
        <w:rPr>
          <w:rFonts w:ascii="Trebuchet MS" w:hAnsi="Trebuchet MS"/>
          <w:sz w:val="18"/>
          <w:szCs w:val="18"/>
        </w:rPr>
        <w:t xml:space="preserve">-Dudy </w:t>
      </w:r>
      <w:r>
        <w:rPr>
          <w:rFonts w:ascii="Trebuchet MS" w:hAnsi="Trebuchet MS"/>
          <w:sz w:val="18"/>
          <w:szCs w:val="18"/>
        </w:rPr>
        <w:t xml:space="preserve">– </w:t>
      </w:r>
      <w:r w:rsidRPr="003E65E1">
        <w:rPr>
          <w:rFonts w:ascii="Trebuchet MS" w:hAnsi="Trebuchet MS"/>
          <w:sz w:val="18"/>
          <w:szCs w:val="18"/>
        </w:rPr>
        <w:t>pierwszą</w:t>
      </w:r>
      <w:r>
        <w:rPr>
          <w:rFonts w:ascii="Trebuchet MS" w:hAnsi="Trebuchet MS"/>
          <w:sz w:val="18"/>
          <w:szCs w:val="18"/>
        </w:rPr>
        <w:t xml:space="preserve"> </w:t>
      </w:r>
      <w:r w:rsidRPr="003E65E1">
        <w:rPr>
          <w:rFonts w:ascii="Trebuchet MS" w:hAnsi="Trebuchet MS"/>
          <w:sz w:val="18"/>
          <w:szCs w:val="18"/>
        </w:rPr>
        <w:t xml:space="preserve">w historii nagrodę „Młody Promotor Polski”. Wyróżnienie zostało przyznane za szczególne zasługi w propagowaniu kultury polskiej. </w:t>
      </w:r>
    </w:p>
    <w:p w14:paraId="36ACF3BD" w14:textId="783BFF60" w:rsidR="00C27AE8" w:rsidRPr="003E65E1" w:rsidRDefault="003E65E1" w:rsidP="003E65E1">
      <w:pPr>
        <w:pStyle w:val="NormalnyWeb"/>
        <w:spacing w:after="240" w:afterAutospacing="0" w:line="276" w:lineRule="auto"/>
        <w:jc w:val="both"/>
        <w:textAlignment w:val="baseline"/>
        <w:rPr>
          <w:rFonts w:ascii="Trebuchet MS" w:hAnsi="Trebuchet MS"/>
          <w:sz w:val="18"/>
          <w:szCs w:val="18"/>
        </w:rPr>
      </w:pPr>
      <w:r w:rsidRPr="003E65E1">
        <w:rPr>
          <w:rFonts w:ascii="Trebuchet MS" w:hAnsi="Trebuchet MS"/>
          <w:sz w:val="18"/>
          <w:szCs w:val="18"/>
        </w:rPr>
        <w:t xml:space="preserve">W latach 2018-2020 występował na międzynarodowych festiwalach: „Chopin i Jego Europa” w Warszawie, 73. </w:t>
      </w:r>
      <w:r>
        <w:rPr>
          <w:rFonts w:ascii="Trebuchet MS" w:hAnsi="Trebuchet MS"/>
          <w:sz w:val="18"/>
          <w:szCs w:val="18"/>
        </w:rPr>
        <w:t xml:space="preserve">I </w:t>
      </w:r>
      <w:r w:rsidRPr="003E65E1">
        <w:rPr>
          <w:rFonts w:ascii="Trebuchet MS" w:hAnsi="Trebuchet MS"/>
          <w:sz w:val="18"/>
          <w:szCs w:val="18"/>
        </w:rPr>
        <w:t>75. Międzynarodowym Festiwalu w Dusznikach Zdroju, Gdańskim Festiwalu Muzycznym, 36. Festival Chopin a Paris „</w:t>
      </w:r>
      <w:proofErr w:type="spellStart"/>
      <w:r w:rsidRPr="003E65E1">
        <w:rPr>
          <w:rFonts w:ascii="Trebuchet MS" w:hAnsi="Trebuchet MS"/>
          <w:sz w:val="18"/>
          <w:szCs w:val="18"/>
        </w:rPr>
        <w:t>Hommage</w:t>
      </w:r>
      <w:proofErr w:type="spellEnd"/>
      <w:r w:rsidRPr="003E65E1">
        <w:rPr>
          <w:rFonts w:ascii="Trebuchet MS" w:hAnsi="Trebuchet MS"/>
          <w:sz w:val="18"/>
          <w:szCs w:val="18"/>
        </w:rPr>
        <w:t xml:space="preserve"> a </w:t>
      </w:r>
      <w:proofErr w:type="spellStart"/>
      <w:r w:rsidRPr="003E65E1">
        <w:rPr>
          <w:rFonts w:ascii="Trebuchet MS" w:hAnsi="Trebuchet MS"/>
          <w:sz w:val="18"/>
          <w:szCs w:val="18"/>
        </w:rPr>
        <w:t>Clara</w:t>
      </w:r>
      <w:proofErr w:type="spellEnd"/>
      <w:r w:rsidRPr="003E65E1">
        <w:rPr>
          <w:rFonts w:ascii="Trebuchet MS" w:hAnsi="Trebuchet MS"/>
          <w:sz w:val="18"/>
          <w:szCs w:val="18"/>
        </w:rPr>
        <w:t xml:space="preserve"> Schumann”. Pianista wystąpił ponadto podczas rozdania prestiżowych nagród International </w:t>
      </w:r>
      <w:proofErr w:type="spellStart"/>
      <w:r w:rsidRPr="003E65E1">
        <w:rPr>
          <w:rFonts w:ascii="Trebuchet MS" w:hAnsi="Trebuchet MS"/>
          <w:sz w:val="18"/>
          <w:szCs w:val="18"/>
        </w:rPr>
        <w:t>Classical</w:t>
      </w:r>
      <w:proofErr w:type="spellEnd"/>
      <w:r w:rsidRPr="003E65E1">
        <w:rPr>
          <w:rFonts w:ascii="Trebuchet MS" w:hAnsi="Trebuchet MS"/>
          <w:sz w:val="18"/>
          <w:szCs w:val="18"/>
        </w:rPr>
        <w:t xml:space="preserve"> Music </w:t>
      </w:r>
      <w:proofErr w:type="spellStart"/>
      <w:r w:rsidRPr="003E65E1">
        <w:rPr>
          <w:rFonts w:ascii="Trebuchet MS" w:hAnsi="Trebuchet MS"/>
          <w:sz w:val="18"/>
          <w:szCs w:val="18"/>
        </w:rPr>
        <w:t>Awards</w:t>
      </w:r>
      <w:proofErr w:type="spellEnd"/>
      <w:r w:rsidRPr="003E65E1">
        <w:rPr>
          <w:rFonts w:ascii="Trebuchet MS" w:hAnsi="Trebuchet MS"/>
          <w:sz w:val="18"/>
          <w:szCs w:val="18"/>
        </w:rPr>
        <w:t xml:space="preserve"> </w:t>
      </w:r>
      <w:r>
        <w:rPr>
          <w:rFonts w:ascii="Trebuchet MS" w:hAnsi="Trebuchet MS"/>
          <w:sz w:val="18"/>
          <w:szCs w:val="18"/>
        </w:rPr>
        <w:t>–</w:t>
      </w:r>
      <w:r w:rsidRPr="003E65E1">
        <w:rPr>
          <w:rFonts w:ascii="Trebuchet MS" w:hAnsi="Trebuchet MS"/>
          <w:sz w:val="18"/>
          <w:szCs w:val="18"/>
        </w:rPr>
        <w:t xml:space="preserve"> NOSPR</w:t>
      </w:r>
      <w:r>
        <w:rPr>
          <w:rFonts w:ascii="Trebuchet MS" w:hAnsi="Trebuchet MS"/>
          <w:sz w:val="18"/>
          <w:szCs w:val="18"/>
        </w:rPr>
        <w:t xml:space="preserve"> </w:t>
      </w:r>
      <w:r w:rsidRPr="003E65E1">
        <w:rPr>
          <w:rFonts w:ascii="Trebuchet MS" w:hAnsi="Trebuchet MS"/>
          <w:sz w:val="18"/>
          <w:szCs w:val="18"/>
        </w:rPr>
        <w:t xml:space="preserve">w Katowicach, na </w:t>
      </w:r>
      <w:proofErr w:type="spellStart"/>
      <w:r w:rsidRPr="003E65E1">
        <w:rPr>
          <w:rFonts w:ascii="Trebuchet MS" w:hAnsi="Trebuchet MS"/>
          <w:sz w:val="18"/>
          <w:szCs w:val="18"/>
        </w:rPr>
        <w:t>Academie</w:t>
      </w:r>
      <w:proofErr w:type="spellEnd"/>
      <w:r w:rsidRPr="003E65E1">
        <w:rPr>
          <w:rFonts w:ascii="Trebuchet MS" w:hAnsi="Trebuchet MS"/>
          <w:sz w:val="18"/>
          <w:szCs w:val="18"/>
        </w:rPr>
        <w:t xml:space="preserve"> de </w:t>
      </w:r>
      <w:proofErr w:type="spellStart"/>
      <w:r w:rsidRPr="003E65E1">
        <w:rPr>
          <w:rFonts w:ascii="Trebuchet MS" w:hAnsi="Trebuchet MS"/>
          <w:sz w:val="18"/>
          <w:szCs w:val="18"/>
        </w:rPr>
        <w:t>Musique</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Riviera</w:t>
      </w:r>
      <w:proofErr w:type="spellEnd"/>
      <w:r w:rsidRPr="003E65E1">
        <w:rPr>
          <w:rFonts w:ascii="Trebuchet MS" w:hAnsi="Trebuchet MS"/>
          <w:sz w:val="18"/>
          <w:szCs w:val="18"/>
        </w:rPr>
        <w:t xml:space="preserve"> w Szwajcarii, w </w:t>
      </w:r>
      <w:proofErr w:type="spellStart"/>
      <w:r w:rsidRPr="003E65E1">
        <w:rPr>
          <w:rFonts w:ascii="Trebuchet MS" w:hAnsi="Trebuchet MS"/>
          <w:sz w:val="18"/>
          <w:szCs w:val="18"/>
        </w:rPr>
        <w:t>Theatre</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Municipial</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Andre</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Malreaux</w:t>
      </w:r>
      <w:proofErr w:type="spellEnd"/>
      <w:r w:rsidRPr="003E65E1">
        <w:rPr>
          <w:rFonts w:ascii="Trebuchet MS" w:hAnsi="Trebuchet MS"/>
          <w:sz w:val="18"/>
          <w:szCs w:val="18"/>
        </w:rPr>
        <w:t xml:space="preserve"> w Paryżu. Miał okazję współpracować z takimi dyrygentami jak: Marek Pijarowski, </w:t>
      </w:r>
      <w:proofErr w:type="spellStart"/>
      <w:r w:rsidRPr="003E65E1">
        <w:rPr>
          <w:rFonts w:ascii="Trebuchet MS" w:hAnsi="Trebuchet MS"/>
          <w:sz w:val="18"/>
          <w:szCs w:val="18"/>
        </w:rPr>
        <w:t>Tatsuya</w:t>
      </w:r>
      <w:proofErr w:type="spellEnd"/>
      <w:r w:rsidRPr="003E65E1">
        <w:rPr>
          <w:rFonts w:ascii="Trebuchet MS" w:hAnsi="Trebuchet MS"/>
          <w:sz w:val="18"/>
          <w:szCs w:val="18"/>
        </w:rPr>
        <w:t xml:space="preserve"> Shimono, </w:t>
      </w:r>
      <w:proofErr w:type="spellStart"/>
      <w:r w:rsidRPr="003E65E1">
        <w:rPr>
          <w:rFonts w:ascii="Trebuchet MS" w:hAnsi="Trebuchet MS"/>
          <w:sz w:val="18"/>
          <w:szCs w:val="18"/>
        </w:rPr>
        <w:t>Nicolae</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Moldoveanu</w:t>
      </w:r>
      <w:proofErr w:type="spellEnd"/>
      <w:r w:rsidRPr="003E65E1">
        <w:rPr>
          <w:rFonts w:ascii="Trebuchet MS" w:hAnsi="Trebuchet MS"/>
          <w:sz w:val="18"/>
          <w:szCs w:val="18"/>
        </w:rPr>
        <w:t xml:space="preserve">, Howard Shelley, Benjamin </w:t>
      </w:r>
      <w:proofErr w:type="spellStart"/>
      <w:r w:rsidRPr="003E65E1">
        <w:rPr>
          <w:rFonts w:ascii="Trebuchet MS" w:hAnsi="Trebuchet MS"/>
          <w:sz w:val="18"/>
          <w:szCs w:val="18"/>
        </w:rPr>
        <w:t>Shwartz</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Rune</w:t>
      </w:r>
      <w:proofErr w:type="spellEnd"/>
      <w:r w:rsidRPr="003E65E1">
        <w:rPr>
          <w:rFonts w:ascii="Trebuchet MS" w:hAnsi="Trebuchet MS"/>
          <w:sz w:val="18"/>
          <w:szCs w:val="18"/>
        </w:rPr>
        <w:t xml:space="preserve"> </w:t>
      </w:r>
      <w:proofErr w:type="spellStart"/>
      <w:r w:rsidRPr="003E65E1">
        <w:rPr>
          <w:rFonts w:ascii="Trebuchet MS" w:hAnsi="Trebuchet MS"/>
          <w:sz w:val="18"/>
          <w:szCs w:val="18"/>
        </w:rPr>
        <w:t>Bergmann</w:t>
      </w:r>
      <w:proofErr w:type="spellEnd"/>
      <w:r w:rsidRPr="003E65E1">
        <w:rPr>
          <w:rFonts w:ascii="Trebuchet MS" w:hAnsi="Trebuchet MS"/>
          <w:sz w:val="18"/>
          <w:szCs w:val="18"/>
        </w:rPr>
        <w:t>. Wielokrotnie koncertował w kraju i za granicą m.in w: Niemczech, Włoszech, Rumunii, Wielkiej Brytanii, Danii, Francji, Słowacji, Chorwacji, Szwajcarii, USA, a także Japonii</w:t>
      </w:r>
      <w:r w:rsidR="005C6DA1" w:rsidRPr="003E65E1">
        <w:rPr>
          <w:rFonts w:ascii="Trebuchet MS" w:hAnsi="Trebuchet MS"/>
          <w:sz w:val="18"/>
          <w:szCs w:val="18"/>
        </w:rPr>
        <w:t>.</w:t>
      </w:r>
    </w:p>
    <w:p w14:paraId="240F67BD" w14:textId="1D8CBF2C" w:rsidR="00B85983" w:rsidRPr="00C33779" w:rsidRDefault="000B376D" w:rsidP="00CE53D1">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lang w:val="en-US"/>
        </w:rPr>
      </w:pPr>
      <w:r w:rsidRPr="008412F4">
        <w:rPr>
          <w:rStyle w:val="Pogrubienie"/>
          <w:rFonts w:ascii="Trebuchet MS" w:hAnsi="Trebuchet MS"/>
          <w:b w:val="0"/>
          <w:bCs w:val="0"/>
          <w:noProof/>
          <w:sz w:val="18"/>
          <w:szCs w:val="18"/>
          <w:bdr w:val="none" w:sz="0" w:space="0" w:color="auto" w:frame="1"/>
        </w:rPr>
        <w:drawing>
          <wp:inline distT="0" distB="0" distL="0" distR="0" wp14:anchorId="4B3C19FA" wp14:editId="4A24B21B">
            <wp:extent cx="914400" cy="72390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t="-28346" b="-28346"/>
                    <a:stretch>
                      <a:fillRect/>
                    </a:stretch>
                  </pic:blipFill>
                  <pic:spPr bwMode="auto">
                    <a:xfrm>
                      <a:off x="0" y="0"/>
                      <a:ext cx="914400" cy="723900"/>
                    </a:xfrm>
                    <a:prstGeom prst="rect">
                      <a:avLst/>
                    </a:prstGeom>
                    <a:noFill/>
                    <a:ln>
                      <a:noFill/>
                    </a:ln>
                  </pic:spPr>
                </pic:pic>
              </a:graphicData>
            </a:graphic>
          </wp:inline>
        </w:drawing>
      </w:r>
      <w:r w:rsidR="00630D68" w:rsidRPr="00C33779">
        <w:rPr>
          <w:lang w:val="en-US"/>
        </w:rPr>
        <w:t xml:space="preserve"> </w:t>
      </w:r>
    </w:p>
    <w:p w14:paraId="1E2E8882" w14:textId="690D345B" w:rsidR="00717548" w:rsidRPr="00717548" w:rsidRDefault="009C6045" w:rsidP="00717548">
      <w:pPr>
        <w:pStyle w:val="NormalnyWeb"/>
        <w:rPr>
          <w:rFonts w:ascii="Trebuchet MS" w:hAnsi="Trebuchet MS"/>
          <w:b/>
          <w:bCs/>
          <w:sz w:val="18"/>
          <w:szCs w:val="18"/>
          <w:bdr w:val="none" w:sz="0" w:space="0" w:color="auto" w:frame="1"/>
          <w:lang w:val="en-US"/>
        </w:rPr>
      </w:pPr>
      <w:r w:rsidRPr="009C6045">
        <w:rPr>
          <w:rFonts w:ascii="Trebuchet MS" w:hAnsi="Trebuchet MS"/>
          <w:b/>
          <w:bCs/>
          <w:sz w:val="18"/>
          <w:szCs w:val="18"/>
          <w:bdr w:val="none" w:sz="0" w:space="0" w:color="auto" w:frame="1"/>
          <w:lang w:val="en-US"/>
        </w:rPr>
        <w:t>Piotr Alexewicz</w:t>
      </w:r>
    </w:p>
    <w:p w14:paraId="1951002A" w14:textId="5704E4FC" w:rsidR="00050500" w:rsidRPr="00050500" w:rsidRDefault="00050500" w:rsidP="00050500">
      <w:pPr>
        <w:pStyle w:val="NormalnyWeb"/>
        <w:spacing w:after="240" w:line="276" w:lineRule="auto"/>
        <w:jc w:val="both"/>
        <w:textAlignment w:val="baseline"/>
        <w:rPr>
          <w:rFonts w:ascii="Trebuchet MS" w:hAnsi="Trebuchet MS"/>
          <w:sz w:val="18"/>
          <w:szCs w:val="18"/>
          <w:lang w:val="en-US"/>
        </w:rPr>
      </w:pPr>
      <w:bookmarkStart w:id="1" w:name="_Hlk104766038"/>
      <w:r>
        <w:rPr>
          <w:rFonts w:ascii="Trebuchet MS" w:hAnsi="Trebuchet MS"/>
          <w:sz w:val="18"/>
          <w:szCs w:val="18"/>
          <w:lang w:val="en-US"/>
        </w:rPr>
        <w:t>was</w:t>
      </w:r>
      <w:r w:rsidRPr="00050500">
        <w:rPr>
          <w:rFonts w:ascii="Trebuchet MS" w:hAnsi="Trebuchet MS"/>
          <w:sz w:val="18"/>
          <w:szCs w:val="18"/>
          <w:lang w:val="en-US"/>
        </w:rPr>
        <w:t> a semi-finalist of the 18</w:t>
      </w:r>
      <w:r w:rsidRPr="00050500">
        <w:rPr>
          <w:rFonts w:ascii="Trebuchet MS" w:hAnsi="Trebuchet MS"/>
          <w:sz w:val="18"/>
          <w:szCs w:val="18"/>
          <w:vertAlign w:val="superscript"/>
          <w:lang w:val="en-US"/>
        </w:rPr>
        <w:t>th</w:t>
      </w:r>
      <w:r w:rsidRPr="00050500">
        <w:rPr>
          <w:rFonts w:ascii="Trebuchet MS" w:hAnsi="Trebuchet MS"/>
          <w:sz w:val="18"/>
          <w:szCs w:val="18"/>
          <w:lang w:val="en-US"/>
        </w:rPr>
        <w:t xml:space="preserve"> International Fryderyk Chopin Piano Competition in Warsaw 2021, winner of the Prof. Zbigniew </w:t>
      </w:r>
      <w:proofErr w:type="spellStart"/>
      <w:r w:rsidRPr="00050500">
        <w:rPr>
          <w:rFonts w:ascii="Trebuchet MS" w:hAnsi="Trebuchet MS"/>
          <w:sz w:val="18"/>
          <w:szCs w:val="18"/>
          <w:lang w:val="en-US"/>
        </w:rPr>
        <w:t>Drzewiecki</w:t>
      </w:r>
      <w:proofErr w:type="spellEnd"/>
      <w:r w:rsidRPr="00050500">
        <w:rPr>
          <w:rFonts w:ascii="Trebuchet MS" w:hAnsi="Trebuchet MS"/>
          <w:sz w:val="18"/>
          <w:szCs w:val="18"/>
          <w:lang w:val="en-US"/>
        </w:rPr>
        <w:t xml:space="preserve"> Award “</w:t>
      </w:r>
      <w:r>
        <w:rPr>
          <w:rFonts w:ascii="Trebuchet MS" w:hAnsi="Trebuchet MS"/>
          <w:sz w:val="18"/>
          <w:szCs w:val="18"/>
          <w:lang w:val="en-US"/>
        </w:rPr>
        <w:t>F</w:t>
      </w:r>
      <w:r w:rsidRPr="00050500">
        <w:rPr>
          <w:rFonts w:ascii="Trebuchet MS" w:hAnsi="Trebuchet MS"/>
          <w:sz w:val="18"/>
          <w:szCs w:val="18"/>
          <w:lang w:val="en-US"/>
        </w:rPr>
        <w:t xml:space="preserve">or the highest rated participant representing Poland who did not qualify for the final” and a two-time winner of the Polish National Fryderyk Chopin Piano Competition (2017, 2020). </w:t>
      </w:r>
    </w:p>
    <w:p w14:paraId="537FFA9D" w14:textId="71D16EFC" w:rsidR="00050500" w:rsidRPr="00050500" w:rsidRDefault="00050500" w:rsidP="00050500">
      <w:pPr>
        <w:pStyle w:val="NormalnyWeb"/>
        <w:spacing w:after="240" w:line="276" w:lineRule="auto"/>
        <w:jc w:val="both"/>
        <w:textAlignment w:val="baseline"/>
        <w:rPr>
          <w:rFonts w:ascii="Trebuchet MS" w:hAnsi="Trebuchet MS"/>
          <w:sz w:val="18"/>
          <w:szCs w:val="18"/>
          <w:lang w:val="en-US"/>
        </w:rPr>
      </w:pPr>
      <w:r w:rsidRPr="00050500">
        <w:rPr>
          <w:rFonts w:ascii="Trebuchet MS" w:hAnsi="Trebuchet MS"/>
          <w:sz w:val="18"/>
          <w:szCs w:val="18"/>
          <w:lang w:val="en-US"/>
        </w:rPr>
        <w:t xml:space="preserve">Born in 2000, he currently studies the piano under Professor Paweł </w:t>
      </w:r>
      <w:proofErr w:type="spellStart"/>
      <w:r w:rsidRPr="00050500">
        <w:rPr>
          <w:rFonts w:ascii="Trebuchet MS" w:hAnsi="Trebuchet MS"/>
          <w:sz w:val="18"/>
          <w:szCs w:val="18"/>
          <w:lang w:val="en-US"/>
        </w:rPr>
        <w:t>Zawadzki</w:t>
      </w:r>
      <w:proofErr w:type="spellEnd"/>
      <w:r w:rsidRPr="00050500">
        <w:rPr>
          <w:rFonts w:ascii="Trebuchet MS" w:hAnsi="Trebuchet MS"/>
          <w:sz w:val="18"/>
          <w:szCs w:val="18"/>
          <w:lang w:val="en-US"/>
        </w:rPr>
        <w:t xml:space="preserve"> at the Karol </w:t>
      </w:r>
      <w:proofErr w:type="spellStart"/>
      <w:r w:rsidRPr="00050500">
        <w:rPr>
          <w:rFonts w:ascii="Trebuchet MS" w:hAnsi="Trebuchet MS"/>
          <w:sz w:val="18"/>
          <w:szCs w:val="18"/>
          <w:lang w:val="en-US"/>
        </w:rPr>
        <w:t>Lipiński</w:t>
      </w:r>
      <w:proofErr w:type="spellEnd"/>
      <w:r w:rsidRPr="00050500">
        <w:rPr>
          <w:rFonts w:ascii="Trebuchet MS" w:hAnsi="Trebuchet MS"/>
          <w:sz w:val="18"/>
          <w:szCs w:val="18"/>
          <w:lang w:val="en-US"/>
        </w:rPr>
        <w:t xml:space="preserve"> Academy of Music in Wrocław.</w:t>
      </w:r>
      <w:r>
        <w:rPr>
          <w:rFonts w:ascii="Trebuchet MS" w:hAnsi="Trebuchet MS"/>
          <w:sz w:val="18"/>
          <w:szCs w:val="18"/>
          <w:lang w:val="en-US"/>
        </w:rPr>
        <w:t xml:space="preserve"> </w:t>
      </w:r>
      <w:r w:rsidRPr="00050500">
        <w:rPr>
          <w:rFonts w:ascii="Trebuchet MS" w:hAnsi="Trebuchet MS"/>
          <w:sz w:val="18"/>
          <w:szCs w:val="18"/>
          <w:lang w:val="nl-NL"/>
        </w:rPr>
        <w:t>He</w:t>
      </w:r>
      <w:r w:rsidRPr="00050500">
        <w:rPr>
          <w:rFonts w:ascii="Trebuchet MS" w:hAnsi="Trebuchet MS"/>
          <w:sz w:val="18"/>
          <w:szCs w:val="18"/>
          <w:lang w:val="en-US"/>
        </w:rPr>
        <w:t> is a prizewinner of more than a dozen Polish and international piano competitions. </w:t>
      </w:r>
    </w:p>
    <w:p w14:paraId="6FBE2B14" w14:textId="130C6E42" w:rsidR="00050500" w:rsidRPr="00050500" w:rsidRDefault="00050500" w:rsidP="00050500">
      <w:pPr>
        <w:pStyle w:val="NormalnyWeb"/>
        <w:spacing w:after="240" w:line="276" w:lineRule="auto"/>
        <w:jc w:val="both"/>
        <w:textAlignment w:val="baseline"/>
        <w:rPr>
          <w:rFonts w:ascii="Trebuchet MS" w:hAnsi="Trebuchet MS"/>
          <w:sz w:val="18"/>
          <w:szCs w:val="18"/>
          <w:lang w:val="en-US"/>
        </w:rPr>
      </w:pPr>
      <w:r w:rsidRPr="00050500">
        <w:rPr>
          <w:rFonts w:ascii="Trebuchet MS" w:hAnsi="Trebuchet MS"/>
          <w:sz w:val="18"/>
          <w:szCs w:val="18"/>
          <w:lang w:val="en-US"/>
        </w:rPr>
        <w:t>His other artistic achievements include: 2</w:t>
      </w:r>
      <w:r w:rsidRPr="00050500">
        <w:rPr>
          <w:rFonts w:ascii="Trebuchet MS" w:hAnsi="Trebuchet MS"/>
          <w:sz w:val="18"/>
          <w:szCs w:val="18"/>
          <w:vertAlign w:val="superscript"/>
          <w:lang w:val="en-US"/>
        </w:rPr>
        <w:t>nd</w:t>
      </w:r>
      <w:r>
        <w:rPr>
          <w:rFonts w:ascii="Trebuchet MS" w:hAnsi="Trebuchet MS"/>
          <w:sz w:val="18"/>
          <w:szCs w:val="18"/>
          <w:lang w:val="en-US"/>
        </w:rPr>
        <w:t xml:space="preserve"> </w:t>
      </w:r>
      <w:r w:rsidRPr="00050500">
        <w:rPr>
          <w:rFonts w:ascii="Trebuchet MS" w:hAnsi="Trebuchet MS"/>
          <w:sz w:val="18"/>
          <w:szCs w:val="18"/>
          <w:lang w:val="en-US"/>
        </w:rPr>
        <w:t xml:space="preserve">prize of the </w:t>
      </w:r>
      <w:proofErr w:type="spellStart"/>
      <w:r w:rsidRPr="00050500">
        <w:rPr>
          <w:rFonts w:ascii="Trebuchet MS" w:hAnsi="Trebuchet MS"/>
          <w:sz w:val="18"/>
          <w:szCs w:val="18"/>
          <w:lang w:val="en-US"/>
        </w:rPr>
        <w:t>Jeunesses</w:t>
      </w:r>
      <w:proofErr w:type="spellEnd"/>
      <w:r w:rsidRPr="00050500">
        <w:rPr>
          <w:rFonts w:ascii="Trebuchet MS" w:hAnsi="Trebuchet MS"/>
          <w:sz w:val="18"/>
          <w:szCs w:val="18"/>
          <w:lang w:val="en-US"/>
        </w:rPr>
        <w:t xml:space="preserve"> International Music Competition Dinu </w:t>
      </w:r>
      <w:proofErr w:type="spellStart"/>
      <w:r w:rsidRPr="00050500">
        <w:rPr>
          <w:rFonts w:ascii="Trebuchet MS" w:hAnsi="Trebuchet MS"/>
          <w:sz w:val="18"/>
          <w:szCs w:val="18"/>
          <w:lang w:val="en-US"/>
        </w:rPr>
        <w:t>Lipatti</w:t>
      </w:r>
      <w:proofErr w:type="spellEnd"/>
      <w:r w:rsidRPr="00050500">
        <w:rPr>
          <w:rFonts w:ascii="Trebuchet MS" w:hAnsi="Trebuchet MS"/>
          <w:sz w:val="18"/>
          <w:szCs w:val="18"/>
          <w:lang w:val="en-US"/>
        </w:rPr>
        <w:t xml:space="preserve"> in Bucharest (2016); Grand Prix, </w:t>
      </w:r>
      <w:proofErr w:type="spellStart"/>
      <w:r w:rsidRPr="00050500">
        <w:rPr>
          <w:rFonts w:ascii="Trebuchet MS" w:hAnsi="Trebuchet MS"/>
          <w:sz w:val="18"/>
          <w:szCs w:val="18"/>
          <w:lang w:val="en-US"/>
        </w:rPr>
        <w:t>Musideco</w:t>
      </w:r>
      <w:proofErr w:type="spellEnd"/>
      <w:r w:rsidRPr="00050500">
        <w:rPr>
          <w:rFonts w:ascii="Trebuchet MS" w:hAnsi="Trebuchet MS"/>
          <w:sz w:val="18"/>
          <w:szCs w:val="18"/>
          <w:lang w:val="en-US"/>
        </w:rPr>
        <w:t xml:space="preserve"> Prize and Audience Award at the Ville de </w:t>
      </w:r>
      <w:proofErr w:type="spellStart"/>
      <w:r w:rsidRPr="00050500">
        <w:rPr>
          <w:rFonts w:ascii="Trebuchet MS" w:hAnsi="Trebuchet MS"/>
          <w:sz w:val="18"/>
          <w:szCs w:val="18"/>
          <w:lang w:val="en-US"/>
        </w:rPr>
        <w:t>Gagny</w:t>
      </w:r>
      <w:proofErr w:type="spellEnd"/>
      <w:r w:rsidRPr="00050500">
        <w:rPr>
          <w:rFonts w:ascii="Trebuchet MS" w:hAnsi="Trebuchet MS"/>
          <w:sz w:val="18"/>
          <w:szCs w:val="18"/>
          <w:lang w:val="en-US"/>
        </w:rPr>
        <w:t xml:space="preserve"> Competition in Paris (2017); der 4. Fontys </w:t>
      </w:r>
      <w:proofErr w:type="spellStart"/>
      <w:r w:rsidRPr="00050500">
        <w:rPr>
          <w:rFonts w:ascii="Trebuchet MS" w:hAnsi="Trebuchet MS"/>
          <w:sz w:val="18"/>
          <w:szCs w:val="18"/>
          <w:lang w:val="en-US"/>
        </w:rPr>
        <w:t>Preis</w:t>
      </w:r>
      <w:proofErr w:type="spellEnd"/>
      <w:r w:rsidRPr="00050500">
        <w:rPr>
          <w:rFonts w:ascii="Trebuchet MS" w:hAnsi="Trebuchet MS"/>
          <w:sz w:val="18"/>
          <w:szCs w:val="18"/>
          <w:lang w:val="en-US"/>
        </w:rPr>
        <w:t xml:space="preserve"> at International Anton Rubinstein Competition for piano in Dusseldorf.</w:t>
      </w:r>
    </w:p>
    <w:p w14:paraId="6D879A7F" w14:textId="77777777" w:rsidR="00050500" w:rsidRPr="00050500" w:rsidRDefault="00050500" w:rsidP="00050500">
      <w:pPr>
        <w:pStyle w:val="NormalnyWeb"/>
        <w:spacing w:after="240" w:line="276" w:lineRule="auto"/>
        <w:jc w:val="both"/>
        <w:textAlignment w:val="baseline"/>
        <w:rPr>
          <w:rFonts w:ascii="Trebuchet MS" w:hAnsi="Trebuchet MS"/>
          <w:sz w:val="18"/>
          <w:szCs w:val="18"/>
          <w:lang w:val="it-IT"/>
        </w:rPr>
      </w:pPr>
      <w:r w:rsidRPr="00050500">
        <w:rPr>
          <w:rFonts w:ascii="Trebuchet MS" w:hAnsi="Trebuchet MS"/>
          <w:sz w:val="18"/>
          <w:szCs w:val="18"/>
          <w:lang w:val="en-US"/>
        </w:rPr>
        <w:lastRenderedPageBreak/>
        <w:t>An active performer since his early years, he played at the Chopin and His Europe Festival in Warsaw (2018, 2019), the 73</w:t>
      </w:r>
      <w:r w:rsidRPr="00050500">
        <w:rPr>
          <w:rFonts w:ascii="Trebuchet MS" w:hAnsi="Trebuchet MS"/>
          <w:sz w:val="18"/>
          <w:szCs w:val="18"/>
          <w:vertAlign w:val="superscript"/>
          <w:lang w:val="en-US"/>
        </w:rPr>
        <w:t>rd</w:t>
      </w:r>
      <w:r w:rsidRPr="00050500">
        <w:rPr>
          <w:rFonts w:ascii="Trebuchet MS" w:hAnsi="Trebuchet MS"/>
          <w:sz w:val="18"/>
          <w:szCs w:val="18"/>
          <w:lang w:val="en-US"/>
        </w:rPr>
        <w:t>, 75</w:t>
      </w:r>
      <w:r w:rsidRPr="00050500">
        <w:rPr>
          <w:rFonts w:ascii="Trebuchet MS" w:hAnsi="Trebuchet MS"/>
          <w:sz w:val="18"/>
          <w:szCs w:val="18"/>
          <w:vertAlign w:val="superscript"/>
          <w:lang w:val="en-US"/>
        </w:rPr>
        <w:t>th</w:t>
      </w:r>
      <w:r w:rsidRPr="00050500">
        <w:rPr>
          <w:rFonts w:ascii="Trebuchet MS" w:hAnsi="Trebuchet MS"/>
          <w:sz w:val="18"/>
          <w:szCs w:val="18"/>
          <w:lang w:val="en-US"/>
        </w:rPr>
        <w:t>, 76</w:t>
      </w:r>
      <w:r w:rsidRPr="00050500">
        <w:rPr>
          <w:rFonts w:ascii="Trebuchet MS" w:hAnsi="Trebuchet MS"/>
          <w:sz w:val="18"/>
          <w:szCs w:val="18"/>
          <w:vertAlign w:val="superscript"/>
          <w:lang w:val="en-US"/>
        </w:rPr>
        <w:t>th</w:t>
      </w:r>
      <w:r w:rsidRPr="00050500">
        <w:rPr>
          <w:rFonts w:ascii="Trebuchet MS" w:hAnsi="Trebuchet MS"/>
          <w:sz w:val="18"/>
          <w:szCs w:val="18"/>
          <w:lang w:val="en-US"/>
        </w:rPr>
        <w:t xml:space="preserve"> International Festival in </w:t>
      </w:r>
      <w:proofErr w:type="spellStart"/>
      <w:r w:rsidRPr="00050500">
        <w:rPr>
          <w:rFonts w:ascii="Trebuchet MS" w:hAnsi="Trebuchet MS"/>
          <w:sz w:val="18"/>
          <w:szCs w:val="18"/>
          <w:lang w:val="en-US"/>
        </w:rPr>
        <w:t>Duszniki</w:t>
      </w:r>
      <w:proofErr w:type="spellEnd"/>
      <w:r w:rsidRPr="00050500">
        <w:rPr>
          <w:rFonts w:ascii="Trebuchet MS" w:hAnsi="Trebuchet MS"/>
          <w:sz w:val="18"/>
          <w:szCs w:val="18"/>
          <w:lang w:val="en-US"/>
        </w:rPr>
        <w:t xml:space="preserve"> </w:t>
      </w:r>
      <w:proofErr w:type="spellStart"/>
      <w:r w:rsidRPr="00050500">
        <w:rPr>
          <w:rFonts w:ascii="Trebuchet MS" w:hAnsi="Trebuchet MS"/>
          <w:sz w:val="18"/>
          <w:szCs w:val="18"/>
          <w:lang w:val="en-US"/>
        </w:rPr>
        <w:t>Zdr</w:t>
      </w:r>
      <w:proofErr w:type="spellEnd"/>
      <w:r w:rsidRPr="00050500">
        <w:rPr>
          <w:rFonts w:ascii="Trebuchet MS" w:hAnsi="Trebuchet MS"/>
          <w:sz w:val="18"/>
          <w:szCs w:val="18"/>
          <w:lang w:val="es-ES_tradnl"/>
        </w:rPr>
        <w:t>ó</w:t>
      </w:r>
      <w:r w:rsidRPr="00050500">
        <w:rPr>
          <w:rFonts w:ascii="Trebuchet MS" w:hAnsi="Trebuchet MS"/>
          <w:sz w:val="18"/>
          <w:szCs w:val="18"/>
          <w:lang w:val="en-US"/>
        </w:rPr>
        <w:t xml:space="preserve">j, </w:t>
      </w:r>
      <w:proofErr w:type="spellStart"/>
      <w:r w:rsidRPr="00050500">
        <w:rPr>
          <w:rFonts w:ascii="Trebuchet MS" w:hAnsi="Trebuchet MS"/>
          <w:sz w:val="18"/>
          <w:szCs w:val="18"/>
          <w:lang w:val="en-US"/>
        </w:rPr>
        <w:t>Gdańsk</w:t>
      </w:r>
      <w:proofErr w:type="spellEnd"/>
      <w:r w:rsidRPr="00050500">
        <w:rPr>
          <w:rFonts w:ascii="Trebuchet MS" w:hAnsi="Trebuchet MS"/>
          <w:sz w:val="18"/>
          <w:szCs w:val="18"/>
          <w:lang w:val="en-US"/>
        </w:rPr>
        <w:t xml:space="preserve"> Music Festival, and Chopin à Paris: </w:t>
      </w:r>
      <w:proofErr w:type="spellStart"/>
      <w:r w:rsidRPr="00050500">
        <w:rPr>
          <w:rFonts w:ascii="Trebuchet MS" w:hAnsi="Trebuchet MS"/>
          <w:sz w:val="18"/>
          <w:szCs w:val="18"/>
          <w:lang w:val="en-US"/>
        </w:rPr>
        <w:t>Hommage</w:t>
      </w:r>
      <w:proofErr w:type="spellEnd"/>
      <w:r w:rsidRPr="00050500">
        <w:rPr>
          <w:rFonts w:ascii="Trebuchet MS" w:hAnsi="Trebuchet MS"/>
          <w:sz w:val="18"/>
          <w:szCs w:val="18"/>
          <w:lang w:val="en-US"/>
        </w:rPr>
        <w:t xml:space="preserve"> à Clara Schumann among many others. He also made an appearance at the International Classical Music Awards gala in </w:t>
      </w:r>
      <w:proofErr w:type="spellStart"/>
      <w:r w:rsidRPr="00050500">
        <w:rPr>
          <w:rFonts w:ascii="Trebuchet MS" w:hAnsi="Trebuchet MS"/>
          <w:sz w:val="18"/>
          <w:szCs w:val="18"/>
          <w:lang w:val="en-US"/>
        </w:rPr>
        <w:t>Katowic</w:t>
      </w:r>
      <w:proofErr w:type="spellEnd"/>
      <w:r w:rsidRPr="00050500">
        <w:rPr>
          <w:rFonts w:ascii="Trebuchet MS" w:hAnsi="Trebuchet MS"/>
          <w:sz w:val="18"/>
          <w:szCs w:val="18"/>
          <w:lang w:val="pt-PT"/>
        </w:rPr>
        <w:t>e. He</w:t>
      </w:r>
      <w:r w:rsidRPr="00050500">
        <w:rPr>
          <w:rFonts w:ascii="Trebuchet MS" w:hAnsi="Trebuchet MS"/>
          <w:sz w:val="18"/>
          <w:szCs w:val="18"/>
          <w:lang w:val="en-US"/>
        </w:rPr>
        <w:t> has collaborated with conductors such as </w:t>
      </w:r>
      <w:r w:rsidRPr="00050500">
        <w:rPr>
          <w:rFonts w:ascii="Trebuchet MS" w:hAnsi="Trebuchet MS"/>
          <w:sz w:val="18"/>
          <w:szCs w:val="18"/>
          <w:lang w:val="it-IT"/>
        </w:rPr>
        <w:t xml:space="preserve">Howard Shelley, Tatsuya Shimono, Marek Pijarowski, Nicolae Moldoveanu, Benjamin Shwartz, Rune Bergmann and Ruben Silva. </w:t>
      </w:r>
    </w:p>
    <w:p w14:paraId="32C4DA32" w14:textId="5A3DCB3E" w:rsidR="00EE2620" w:rsidRDefault="00050500" w:rsidP="00050500">
      <w:pPr>
        <w:pStyle w:val="NormalnyWeb"/>
        <w:spacing w:after="240" w:afterAutospacing="0" w:line="276" w:lineRule="auto"/>
        <w:jc w:val="both"/>
        <w:textAlignment w:val="baseline"/>
        <w:rPr>
          <w:rFonts w:ascii="Trebuchet MS" w:hAnsi="Trebuchet MS"/>
          <w:sz w:val="18"/>
          <w:szCs w:val="18"/>
          <w:lang w:val="en-US"/>
        </w:rPr>
      </w:pPr>
      <w:r w:rsidRPr="00050500">
        <w:rPr>
          <w:rFonts w:ascii="Trebuchet MS" w:hAnsi="Trebuchet MS"/>
          <w:sz w:val="18"/>
          <w:szCs w:val="18"/>
          <w:lang w:val="en-US"/>
        </w:rPr>
        <w:t>Alexewicz regularly performs in Poland and abroad (Germany, Denmark, UK, Italy, France, Switzerland, Japan, Slovakia, Romania, Croatia, USA). He is the recipient of the “Young Poland” scholarship awarded by Poland</w:t>
      </w:r>
      <w:r w:rsidRPr="00050500">
        <w:rPr>
          <w:rFonts w:ascii="Trebuchet MS" w:hAnsi="Trebuchet MS"/>
          <w:sz w:val="18"/>
          <w:szCs w:val="18"/>
          <w:rtl/>
          <w:lang w:val="en-US"/>
        </w:rPr>
        <w:t>’</w:t>
      </w:r>
      <w:r w:rsidRPr="00050500">
        <w:rPr>
          <w:rFonts w:ascii="Trebuchet MS" w:hAnsi="Trebuchet MS"/>
          <w:sz w:val="18"/>
          <w:szCs w:val="18"/>
          <w:lang w:val="en-US"/>
        </w:rPr>
        <w:t xml:space="preserve">s culture ministry and German scholarship “Hans und Eugenia Jutting </w:t>
      </w:r>
      <w:r>
        <w:rPr>
          <w:rFonts w:ascii="Trebuchet MS" w:hAnsi="Trebuchet MS"/>
          <w:sz w:val="18"/>
          <w:szCs w:val="18"/>
          <w:lang w:val="en-US"/>
        </w:rPr>
        <w:t>–</w:t>
      </w:r>
      <w:r w:rsidRPr="00050500">
        <w:rPr>
          <w:rFonts w:ascii="Trebuchet MS" w:hAnsi="Trebuchet MS"/>
          <w:sz w:val="18"/>
          <w:szCs w:val="18"/>
          <w:lang w:val="en-US"/>
        </w:rPr>
        <w:t xml:space="preserve"> Stiftung</w:t>
      </w:r>
      <w:r>
        <w:rPr>
          <w:rFonts w:ascii="Trebuchet MS" w:hAnsi="Trebuchet MS"/>
          <w:sz w:val="18"/>
          <w:szCs w:val="18"/>
          <w:lang w:val="en-US"/>
        </w:rPr>
        <w:t xml:space="preserve"> </w:t>
      </w:r>
      <w:proofErr w:type="spellStart"/>
      <w:r w:rsidRPr="00050500">
        <w:rPr>
          <w:rFonts w:ascii="Trebuchet MS" w:hAnsi="Trebuchet MS"/>
          <w:sz w:val="18"/>
          <w:szCs w:val="18"/>
          <w:lang w:val="en-US"/>
        </w:rPr>
        <w:t>Stendal</w:t>
      </w:r>
      <w:proofErr w:type="spellEnd"/>
      <w:r w:rsidRPr="00050500">
        <w:rPr>
          <w:rFonts w:ascii="Trebuchet MS" w:hAnsi="Trebuchet MS"/>
          <w:sz w:val="18"/>
          <w:szCs w:val="18"/>
          <w:lang w:val="en-US"/>
        </w:rPr>
        <w:t xml:space="preserve">”. In 2019 the Fryderyk Chopin Institute in Warsaw released his debut album featuring music by Liszt, Beethoven, Chopin, and Ravel. As a result of the artist's invitation to further cooperation by the Fryderyk Chopin Institute, the pianist, together with the Sinfonia </w:t>
      </w:r>
      <w:proofErr w:type="spellStart"/>
      <w:r w:rsidRPr="00050500">
        <w:rPr>
          <w:rFonts w:ascii="Trebuchet MS" w:hAnsi="Trebuchet MS"/>
          <w:sz w:val="18"/>
          <w:szCs w:val="18"/>
          <w:lang w:val="en-US"/>
        </w:rPr>
        <w:t>Varsovia</w:t>
      </w:r>
      <w:proofErr w:type="spellEnd"/>
      <w:r w:rsidRPr="00050500">
        <w:rPr>
          <w:rFonts w:ascii="Trebuchet MS" w:hAnsi="Trebuchet MS"/>
          <w:sz w:val="18"/>
          <w:szCs w:val="18"/>
          <w:lang w:val="en-US"/>
        </w:rPr>
        <w:t xml:space="preserve"> Orchestra, under the baton of Howard Shelley, recorded all of Fryderyk Chopin's works for piano and orchestra, which are not piano concerti. This album is part of the “White Series” </w:t>
      </w:r>
      <w:r>
        <w:rPr>
          <w:rFonts w:ascii="Trebuchet MS" w:hAnsi="Trebuchet MS"/>
          <w:sz w:val="18"/>
          <w:szCs w:val="18"/>
          <w:lang w:val="en-US"/>
        </w:rPr>
        <w:t>–</w:t>
      </w:r>
      <w:r w:rsidRPr="00050500">
        <w:rPr>
          <w:rFonts w:ascii="Trebuchet MS" w:hAnsi="Trebuchet MS"/>
          <w:sz w:val="18"/>
          <w:szCs w:val="18"/>
          <w:lang w:val="en-US"/>
        </w:rPr>
        <w:t xml:space="preserve"> several</w:t>
      </w:r>
      <w:r>
        <w:rPr>
          <w:rFonts w:ascii="Trebuchet MS" w:hAnsi="Trebuchet MS"/>
          <w:sz w:val="18"/>
          <w:szCs w:val="18"/>
          <w:lang w:val="en-US"/>
        </w:rPr>
        <w:t xml:space="preserve"> </w:t>
      </w:r>
      <w:r w:rsidRPr="00050500">
        <w:rPr>
          <w:rFonts w:ascii="Trebuchet MS" w:hAnsi="Trebuchet MS"/>
          <w:sz w:val="18"/>
          <w:szCs w:val="18"/>
          <w:lang w:val="en-US"/>
        </w:rPr>
        <w:t xml:space="preserve">dozen albums with a complete set of Chopin's works on modern pianos - published by the Fryderyk Chopin Institute, recorded by the most outstanding pianists such as: Dmitri Alexeev, Dang Thai Son, Dina </w:t>
      </w:r>
      <w:proofErr w:type="spellStart"/>
      <w:r w:rsidRPr="00050500">
        <w:rPr>
          <w:rFonts w:ascii="Trebuchet MS" w:hAnsi="Trebuchet MS"/>
          <w:sz w:val="18"/>
          <w:szCs w:val="18"/>
          <w:lang w:val="en-US"/>
        </w:rPr>
        <w:t>Yoffe</w:t>
      </w:r>
      <w:proofErr w:type="spellEnd"/>
      <w:r w:rsidRPr="00050500">
        <w:rPr>
          <w:rFonts w:ascii="Trebuchet MS" w:hAnsi="Trebuchet MS"/>
          <w:sz w:val="18"/>
          <w:szCs w:val="18"/>
          <w:lang w:val="en-US"/>
        </w:rPr>
        <w:t xml:space="preserve">, Garrick Ohlsson, Krzysztof Jablonski. In June 2021, he received the first-ever "Young Promoter of Poland" award from the First Lady of the Republic of Poland </w:t>
      </w:r>
      <w:r>
        <w:rPr>
          <w:rFonts w:ascii="Trebuchet MS" w:hAnsi="Trebuchet MS"/>
          <w:sz w:val="18"/>
          <w:szCs w:val="18"/>
          <w:lang w:val="en-US"/>
        </w:rPr>
        <w:t>–</w:t>
      </w:r>
      <w:r w:rsidRPr="00050500">
        <w:rPr>
          <w:rFonts w:ascii="Trebuchet MS" w:hAnsi="Trebuchet MS"/>
          <w:sz w:val="18"/>
          <w:szCs w:val="18"/>
          <w:lang w:val="en-US"/>
        </w:rPr>
        <w:t xml:space="preserve"> Agata</w:t>
      </w:r>
      <w:r>
        <w:rPr>
          <w:rFonts w:ascii="Trebuchet MS" w:hAnsi="Trebuchet MS"/>
          <w:sz w:val="18"/>
          <w:szCs w:val="18"/>
          <w:lang w:val="en-US"/>
        </w:rPr>
        <w:t xml:space="preserve"> </w:t>
      </w:r>
      <w:proofErr w:type="spellStart"/>
      <w:r w:rsidRPr="00050500">
        <w:rPr>
          <w:rFonts w:ascii="Trebuchet MS" w:hAnsi="Trebuchet MS"/>
          <w:sz w:val="18"/>
          <w:szCs w:val="18"/>
          <w:lang w:val="en-US"/>
        </w:rPr>
        <w:t>Kornhauser-Duda</w:t>
      </w:r>
      <w:proofErr w:type="spellEnd"/>
      <w:r w:rsidRPr="00050500">
        <w:rPr>
          <w:rFonts w:ascii="Trebuchet MS" w:hAnsi="Trebuchet MS"/>
          <w:sz w:val="18"/>
          <w:szCs w:val="18"/>
          <w:lang w:val="en-US"/>
        </w:rPr>
        <w:t>. The distinction was awarded for special merits in promoting Polish culture</w:t>
      </w:r>
      <w:r w:rsidR="005C6DA1">
        <w:rPr>
          <w:rFonts w:ascii="Trebuchet MS" w:hAnsi="Trebuchet MS"/>
          <w:sz w:val="18"/>
          <w:szCs w:val="18"/>
          <w:lang w:val="en-US"/>
        </w:rPr>
        <w:t>.</w:t>
      </w:r>
      <w:bookmarkStart w:id="2" w:name="_Hlk104845493"/>
    </w:p>
    <w:p w14:paraId="372B3C02" w14:textId="77777777" w:rsidR="00320C69" w:rsidRPr="00E121B6" w:rsidRDefault="00320C69" w:rsidP="00320C69">
      <w:pPr>
        <w:pStyle w:val="NormalnyWeb"/>
        <w:shd w:val="clear" w:color="auto" w:fill="A0A0A0"/>
        <w:spacing w:before="240" w:beforeAutospacing="0" w:after="240" w:afterAutospacing="0" w:line="276" w:lineRule="auto"/>
        <w:jc w:val="both"/>
        <w:textAlignment w:val="baseline"/>
        <w:rPr>
          <w:rStyle w:val="Pogrubienie"/>
          <w:rFonts w:ascii="Trebuchet MS" w:hAnsi="Trebuchet MS"/>
          <w:sz w:val="18"/>
          <w:szCs w:val="18"/>
          <w:bdr w:val="none" w:sz="0" w:space="0" w:color="auto" w:frame="1"/>
        </w:rPr>
      </w:pPr>
      <w:r>
        <w:rPr>
          <w:noProof/>
        </w:rPr>
        <w:drawing>
          <wp:inline distT="0" distB="0" distL="0" distR="0" wp14:anchorId="10A9EE99" wp14:editId="62331D33">
            <wp:extent cx="879411" cy="751096"/>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6">
                      <a:extLst>
                        <a:ext uri="{28A0092B-C50C-407E-A947-70E740481C1C}">
                          <a14:useLocalDpi xmlns:a14="http://schemas.microsoft.com/office/drawing/2010/main" val="0"/>
                        </a:ext>
                      </a:extLst>
                    </a:blip>
                    <a:srcRect l="-167" t="-12962" r="-167" b="-16387"/>
                    <a:stretch/>
                  </pic:blipFill>
                  <pic:spPr bwMode="auto">
                    <a:xfrm>
                      <a:off x="0" y="0"/>
                      <a:ext cx="884992" cy="755863"/>
                    </a:xfrm>
                    <a:prstGeom prst="rect">
                      <a:avLst/>
                    </a:prstGeom>
                    <a:noFill/>
                    <a:ln>
                      <a:noFill/>
                    </a:ln>
                    <a:extLst>
                      <a:ext uri="{53640926-AAD7-44D8-BBD7-CCE9431645EC}">
                        <a14:shadowObscured xmlns:a14="http://schemas.microsoft.com/office/drawing/2010/main"/>
                      </a:ext>
                    </a:extLst>
                  </pic:spPr>
                </pic:pic>
              </a:graphicData>
            </a:graphic>
          </wp:inline>
        </w:drawing>
      </w:r>
    </w:p>
    <w:p w14:paraId="1E0E6EBD" w14:textId="3CC0DA04" w:rsidR="00630D68" w:rsidRPr="00F35DE2" w:rsidRDefault="00BA666E" w:rsidP="00630D68">
      <w:pPr>
        <w:pStyle w:val="NormalnyWeb"/>
        <w:rPr>
          <w:rFonts w:ascii="Trebuchet MS" w:hAnsi="Trebuchet MS"/>
          <w:b/>
          <w:bCs/>
          <w:sz w:val="18"/>
          <w:szCs w:val="18"/>
          <w:bdr w:val="none" w:sz="0" w:space="0" w:color="auto" w:frame="1"/>
          <w:lang w:val="uk-UA"/>
        </w:rPr>
      </w:pPr>
      <w:proofErr w:type="spellStart"/>
      <w:r w:rsidRPr="00BA666E">
        <w:rPr>
          <w:rFonts w:ascii="Trebuchet MS" w:hAnsi="Trebuchet MS"/>
          <w:b/>
          <w:bCs/>
          <w:sz w:val="18"/>
          <w:szCs w:val="18"/>
          <w:bdr w:val="none" w:sz="0" w:space="0" w:color="auto" w:frame="1"/>
        </w:rPr>
        <w:t>Пьотр</w:t>
      </w:r>
      <w:proofErr w:type="spellEnd"/>
      <w:r w:rsidRPr="00BA666E">
        <w:rPr>
          <w:rFonts w:ascii="Trebuchet MS" w:hAnsi="Trebuchet MS"/>
          <w:b/>
          <w:bCs/>
          <w:sz w:val="18"/>
          <w:szCs w:val="18"/>
          <w:bdr w:val="none" w:sz="0" w:space="0" w:color="auto" w:frame="1"/>
          <w:lang w:val="uk-UA"/>
        </w:rPr>
        <w:t xml:space="preserve"> </w:t>
      </w:r>
      <w:r w:rsidR="00050500" w:rsidRPr="00F35DE2">
        <w:rPr>
          <w:rFonts w:ascii="Trebuchet MS" w:hAnsi="Trebuchet MS"/>
          <w:b/>
          <w:bCs/>
          <w:sz w:val="18"/>
          <w:szCs w:val="18"/>
          <w:bdr w:val="none" w:sz="0" w:space="0" w:color="auto" w:frame="1"/>
          <w:lang w:val="uk-UA"/>
        </w:rPr>
        <w:t>Алексевiч</w:t>
      </w:r>
    </w:p>
    <w:bookmarkEnd w:id="1"/>
    <w:bookmarkEnd w:id="2"/>
    <w:p w14:paraId="564CB5D3" w14:textId="54938CB1" w:rsidR="00F35DE2" w:rsidRPr="00F35DE2" w:rsidRDefault="00F35DE2" w:rsidP="00F35DE2">
      <w:pPr>
        <w:pStyle w:val="NormalnyWeb"/>
        <w:spacing w:after="240" w:line="276" w:lineRule="auto"/>
        <w:jc w:val="both"/>
        <w:textAlignment w:val="baseline"/>
        <w:rPr>
          <w:rFonts w:ascii="Trebuchet MS" w:hAnsi="Trebuchet MS"/>
          <w:sz w:val="18"/>
          <w:szCs w:val="18"/>
          <w:lang w:val="uk-UA"/>
        </w:rPr>
      </w:pPr>
      <w:r w:rsidRPr="00F35DE2">
        <w:rPr>
          <w:rFonts w:ascii="Trebuchet MS" w:hAnsi="Trebuchet MS"/>
          <w:sz w:val="18"/>
          <w:szCs w:val="18"/>
          <w:lang w:val="uk-UA"/>
        </w:rPr>
        <w:t>Один з найталановитiших пiанiстiв свого поколiння. Народився в 2000 р. Студент Музичної Академiї iм. Кароля Лiпiнського у Вроцлавi (клас проф. Павла Завадзкого). Пiвфiналiст XVIII Мiжнародного Конкурсу Пiанiстiв iм. Фридерuка Шопена в Варшавi, пiд час якого отримав нагороду iм. проф. Збiгнєва Джевєцкого.</w:t>
      </w:r>
    </w:p>
    <w:p w14:paraId="57E83F2F" w14:textId="5C7A3C12" w:rsidR="00F35DE2" w:rsidRPr="00F35DE2" w:rsidRDefault="00F35DE2" w:rsidP="00F35DE2">
      <w:pPr>
        <w:pStyle w:val="NormalnyWeb"/>
        <w:spacing w:after="240" w:line="276" w:lineRule="auto"/>
        <w:jc w:val="both"/>
        <w:textAlignment w:val="baseline"/>
        <w:rPr>
          <w:rFonts w:ascii="Trebuchet MS" w:hAnsi="Trebuchet MS"/>
          <w:sz w:val="18"/>
          <w:szCs w:val="18"/>
          <w:lang w:val="uk-UA"/>
        </w:rPr>
      </w:pPr>
      <w:r w:rsidRPr="00F35DE2">
        <w:rPr>
          <w:rFonts w:ascii="Trebuchet MS" w:hAnsi="Trebuchet MS"/>
          <w:sz w:val="18"/>
          <w:szCs w:val="18"/>
          <w:lang w:val="uk-UA"/>
        </w:rPr>
        <w:t>Значнi конкурснi успiхи польського пiанiста зауважили на мiжнароднiй музичнiй аренi. Артист може пишатися перемогами на таких конкурсах, як III Мiжнародний Конкурс Пiанiстiв Ville de Gagny (Париж, 2017), де отримав Гран Прi, нагороду слухачiв i нагороду Musicdeco; II нагороду на Jeunesses International Musik Competition Dinu Lipatti (Бухарест, 2016).</w:t>
      </w:r>
    </w:p>
    <w:p w14:paraId="03CCDE9F" w14:textId="585F6E55" w:rsidR="00F35DE2" w:rsidRPr="00F35DE2" w:rsidRDefault="00F35DE2" w:rsidP="00F35DE2">
      <w:pPr>
        <w:pStyle w:val="NormalnyWeb"/>
        <w:spacing w:after="240" w:line="276" w:lineRule="auto"/>
        <w:jc w:val="both"/>
        <w:textAlignment w:val="baseline"/>
        <w:rPr>
          <w:rFonts w:ascii="Trebuchet MS" w:hAnsi="Trebuchet MS"/>
          <w:sz w:val="18"/>
          <w:szCs w:val="18"/>
          <w:lang w:val="uk-UA"/>
        </w:rPr>
      </w:pPr>
      <w:r w:rsidRPr="00F35DE2">
        <w:rPr>
          <w:rFonts w:ascii="Trebuchet MS" w:hAnsi="Trebuchet MS"/>
          <w:sz w:val="18"/>
          <w:szCs w:val="18"/>
          <w:lang w:val="uk-UA"/>
        </w:rPr>
        <w:t>В 2019 роцi з’явився дебютовий альбом П. Алексевiча з творами Бетовена, Шопена, Лiста i Равеля, виданий Нацiональним Iнститутом Фридерика Шопена (NIFC CD 704). Результатом подальшої спiвпрацi артиста з Нацiональним Iнститутом був запис усiх творiв Ф. Шопена для фортепiано з оркестром (кiм концертiв), якi виконав разом з оркестром Sinfonia Varsovia пiд батутою Говарда Шеллея.</w:t>
      </w:r>
    </w:p>
    <w:p w14:paraId="14B1B834" w14:textId="2F669B26" w:rsidR="00630D68" w:rsidRPr="00F35DE2" w:rsidRDefault="00F35DE2" w:rsidP="00630D68">
      <w:pPr>
        <w:pStyle w:val="NormalnyWeb"/>
        <w:spacing w:after="240" w:line="276" w:lineRule="auto"/>
        <w:jc w:val="both"/>
        <w:textAlignment w:val="baseline"/>
        <w:rPr>
          <w:rFonts w:ascii="Trebuchet MS" w:hAnsi="Trebuchet MS"/>
          <w:sz w:val="18"/>
          <w:szCs w:val="18"/>
          <w:lang w:val="uk-UA"/>
        </w:rPr>
      </w:pPr>
      <w:r w:rsidRPr="00F35DE2">
        <w:rPr>
          <w:rFonts w:ascii="Trebuchet MS" w:hAnsi="Trebuchet MS"/>
          <w:sz w:val="18"/>
          <w:szCs w:val="18"/>
          <w:lang w:val="uk-UA"/>
        </w:rPr>
        <w:t>В 2021 р. скрипаль здобув Першу нагороду на Конкурсi Парламенту Студентiв Польської Республiки в категорiї „Культурна активнiсть в академiчному середовищi”. Є степендiатом престижної нiмецької фундацiї „Hans und Eugenia Jutting – Stiftung Stendal”. В червнi 2021 р. отримав з рук Першої Дами Речiпосполитої Польщi Агати Корнхаузер-Дуди першу в iсторiї нагороду „Молодий Промотор Польщi”. Вiдзнака була призначена за вагомий внесок в популяризацiю польської культури. П. Алексевiч активно концертує в Польщi, Європi, Азiї та США.</w:t>
      </w:r>
    </w:p>
    <w:sectPr w:rsidR="00630D68" w:rsidRPr="00F35DE2" w:rsidSect="00C27AE8">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E6"/>
    <w:rsid w:val="00030CEA"/>
    <w:rsid w:val="00033DBC"/>
    <w:rsid w:val="000348AF"/>
    <w:rsid w:val="00044C88"/>
    <w:rsid w:val="00047DF4"/>
    <w:rsid w:val="00050500"/>
    <w:rsid w:val="00057DF0"/>
    <w:rsid w:val="00065FB5"/>
    <w:rsid w:val="00072A02"/>
    <w:rsid w:val="000732DF"/>
    <w:rsid w:val="000822E4"/>
    <w:rsid w:val="00095447"/>
    <w:rsid w:val="000A1BE3"/>
    <w:rsid w:val="000A24EE"/>
    <w:rsid w:val="000B376D"/>
    <w:rsid w:val="000C5148"/>
    <w:rsid w:val="000D3F51"/>
    <w:rsid w:val="000D4816"/>
    <w:rsid w:val="000E755B"/>
    <w:rsid w:val="000F4822"/>
    <w:rsid w:val="000F7033"/>
    <w:rsid w:val="000F7501"/>
    <w:rsid w:val="00111EBA"/>
    <w:rsid w:val="00120296"/>
    <w:rsid w:val="001233EA"/>
    <w:rsid w:val="001236B9"/>
    <w:rsid w:val="00123E6B"/>
    <w:rsid w:val="001262BB"/>
    <w:rsid w:val="001322A3"/>
    <w:rsid w:val="00134C06"/>
    <w:rsid w:val="00136387"/>
    <w:rsid w:val="0014078D"/>
    <w:rsid w:val="00144A37"/>
    <w:rsid w:val="00161B68"/>
    <w:rsid w:val="001745FA"/>
    <w:rsid w:val="001753D1"/>
    <w:rsid w:val="0017546D"/>
    <w:rsid w:val="00176D95"/>
    <w:rsid w:val="00196685"/>
    <w:rsid w:val="001A6923"/>
    <w:rsid w:val="001B4F7B"/>
    <w:rsid w:val="001B5C4C"/>
    <w:rsid w:val="001C40E0"/>
    <w:rsid w:val="0020107B"/>
    <w:rsid w:val="00204E22"/>
    <w:rsid w:val="0021144C"/>
    <w:rsid w:val="00222174"/>
    <w:rsid w:val="0023097A"/>
    <w:rsid w:val="00232102"/>
    <w:rsid w:val="00232285"/>
    <w:rsid w:val="00237B32"/>
    <w:rsid w:val="002419F8"/>
    <w:rsid w:val="00272629"/>
    <w:rsid w:val="002750D6"/>
    <w:rsid w:val="00283162"/>
    <w:rsid w:val="00291891"/>
    <w:rsid w:val="002937AF"/>
    <w:rsid w:val="002957D3"/>
    <w:rsid w:val="002A50BD"/>
    <w:rsid w:val="002C1D10"/>
    <w:rsid w:val="002D1431"/>
    <w:rsid w:val="002E00B8"/>
    <w:rsid w:val="003040DC"/>
    <w:rsid w:val="00320C69"/>
    <w:rsid w:val="00335255"/>
    <w:rsid w:val="00337171"/>
    <w:rsid w:val="00357468"/>
    <w:rsid w:val="00360B58"/>
    <w:rsid w:val="00371EC9"/>
    <w:rsid w:val="00372F8E"/>
    <w:rsid w:val="00382044"/>
    <w:rsid w:val="003850FF"/>
    <w:rsid w:val="003A2221"/>
    <w:rsid w:val="003B64FC"/>
    <w:rsid w:val="003B79FC"/>
    <w:rsid w:val="003C4E4F"/>
    <w:rsid w:val="003E4A93"/>
    <w:rsid w:val="003E65E1"/>
    <w:rsid w:val="003F0004"/>
    <w:rsid w:val="003F25F9"/>
    <w:rsid w:val="003F4E53"/>
    <w:rsid w:val="00401AB9"/>
    <w:rsid w:val="00404D6A"/>
    <w:rsid w:val="004128DA"/>
    <w:rsid w:val="00417C5D"/>
    <w:rsid w:val="004338BD"/>
    <w:rsid w:val="00436E89"/>
    <w:rsid w:val="00441969"/>
    <w:rsid w:val="00446D75"/>
    <w:rsid w:val="004519D9"/>
    <w:rsid w:val="004637BB"/>
    <w:rsid w:val="00466689"/>
    <w:rsid w:val="0047417B"/>
    <w:rsid w:val="00485FB7"/>
    <w:rsid w:val="0049261D"/>
    <w:rsid w:val="00493016"/>
    <w:rsid w:val="004B7045"/>
    <w:rsid w:val="004C174C"/>
    <w:rsid w:val="004D3556"/>
    <w:rsid w:val="004E7DCB"/>
    <w:rsid w:val="004F2555"/>
    <w:rsid w:val="005068C6"/>
    <w:rsid w:val="00507C97"/>
    <w:rsid w:val="00515F2A"/>
    <w:rsid w:val="00516473"/>
    <w:rsid w:val="0054389A"/>
    <w:rsid w:val="0054669B"/>
    <w:rsid w:val="0058054C"/>
    <w:rsid w:val="00583461"/>
    <w:rsid w:val="005858F9"/>
    <w:rsid w:val="005871C9"/>
    <w:rsid w:val="0059466C"/>
    <w:rsid w:val="00597572"/>
    <w:rsid w:val="005A16E0"/>
    <w:rsid w:val="005B02B7"/>
    <w:rsid w:val="005B069F"/>
    <w:rsid w:val="005B47E9"/>
    <w:rsid w:val="005C0E89"/>
    <w:rsid w:val="005C33C3"/>
    <w:rsid w:val="005C6DA1"/>
    <w:rsid w:val="005D412E"/>
    <w:rsid w:val="005D79E8"/>
    <w:rsid w:val="005E17FE"/>
    <w:rsid w:val="005E41AB"/>
    <w:rsid w:val="005F0C1A"/>
    <w:rsid w:val="006048A6"/>
    <w:rsid w:val="00607157"/>
    <w:rsid w:val="00630D68"/>
    <w:rsid w:val="0063327A"/>
    <w:rsid w:val="006463A1"/>
    <w:rsid w:val="00657C6A"/>
    <w:rsid w:val="0066223A"/>
    <w:rsid w:val="00663168"/>
    <w:rsid w:val="00670E55"/>
    <w:rsid w:val="00675006"/>
    <w:rsid w:val="00693AF4"/>
    <w:rsid w:val="00693F54"/>
    <w:rsid w:val="006A184A"/>
    <w:rsid w:val="006A57FD"/>
    <w:rsid w:val="006B019C"/>
    <w:rsid w:val="006B78C4"/>
    <w:rsid w:val="006D5F5B"/>
    <w:rsid w:val="006D6049"/>
    <w:rsid w:val="006E2E37"/>
    <w:rsid w:val="006E3911"/>
    <w:rsid w:val="006E5570"/>
    <w:rsid w:val="006F0861"/>
    <w:rsid w:val="006F498F"/>
    <w:rsid w:val="007008C1"/>
    <w:rsid w:val="00702AB7"/>
    <w:rsid w:val="007067D9"/>
    <w:rsid w:val="00717548"/>
    <w:rsid w:val="00725D7A"/>
    <w:rsid w:val="00741FBD"/>
    <w:rsid w:val="007459B5"/>
    <w:rsid w:val="00757269"/>
    <w:rsid w:val="00757BB8"/>
    <w:rsid w:val="00763A1B"/>
    <w:rsid w:val="00767A16"/>
    <w:rsid w:val="00780E13"/>
    <w:rsid w:val="0078168D"/>
    <w:rsid w:val="007953A9"/>
    <w:rsid w:val="007A1615"/>
    <w:rsid w:val="007A5237"/>
    <w:rsid w:val="007A5C17"/>
    <w:rsid w:val="007A66DE"/>
    <w:rsid w:val="007D4AF1"/>
    <w:rsid w:val="007E61E2"/>
    <w:rsid w:val="00823DA9"/>
    <w:rsid w:val="008349C1"/>
    <w:rsid w:val="0083640E"/>
    <w:rsid w:val="008412F4"/>
    <w:rsid w:val="00842986"/>
    <w:rsid w:val="0085152A"/>
    <w:rsid w:val="00860C5D"/>
    <w:rsid w:val="00862096"/>
    <w:rsid w:val="008702D0"/>
    <w:rsid w:val="008754FC"/>
    <w:rsid w:val="00883C97"/>
    <w:rsid w:val="0088438D"/>
    <w:rsid w:val="008906A0"/>
    <w:rsid w:val="0089307C"/>
    <w:rsid w:val="008938AA"/>
    <w:rsid w:val="00895DE6"/>
    <w:rsid w:val="008A4C76"/>
    <w:rsid w:val="008B342A"/>
    <w:rsid w:val="008B406A"/>
    <w:rsid w:val="008B59AC"/>
    <w:rsid w:val="008C65D5"/>
    <w:rsid w:val="008D6523"/>
    <w:rsid w:val="008E01BB"/>
    <w:rsid w:val="008E2E83"/>
    <w:rsid w:val="008E3B57"/>
    <w:rsid w:val="008F08DA"/>
    <w:rsid w:val="00912E99"/>
    <w:rsid w:val="009143FB"/>
    <w:rsid w:val="00915822"/>
    <w:rsid w:val="00925B4E"/>
    <w:rsid w:val="00930D7E"/>
    <w:rsid w:val="00941B4D"/>
    <w:rsid w:val="00941F84"/>
    <w:rsid w:val="0094732C"/>
    <w:rsid w:val="00954FC3"/>
    <w:rsid w:val="00955877"/>
    <w:rsid w:val="0096199B"/>
    <w:rsid w:val="00980E39"/>
    <w:rsid w:val="009907EA"/>
    <w:rsid w:val="00990F63"/>
    <w:rsid w:val="009B1708"/>
    <w:rsid w:val="009B7AE3"/>
    <w:rsid w:val="009C6045"/>
    <w:rsid w:val="009C6584"/>
    <w:rsid w:val="009E41A4"/>
    <w:rsid w:val="00A04238"/>
    <w:rsid w:val="00A1133E"/>
    <w:rsid w:val="00A114AC"/>
    <w:rsid w:val="00A2030C"/>
    <w:rsid w:val="00A22363"/>
    <w:rsid w:val="00A27411"/>
    <w:rsid w:val="00A3107A"/>
    <w:rsid w:val="00A31CE2"/>
    <w:rsid w:val="00A338AA"/>
    <w:rsid w:val="00A43C8D"/>
    <w:rsid w:val="00A45C4B"/>
    <w:rsid w:val="00A55F5B"/>
    <w:rsid w:val="00A66ECF"/>
    <w:rsid w:val="00A914AF"/>
    <w:rsid w:val="00A92B75"/>
    <w:rsid w:val="00AB097B"/>
    <w:rsid w:val="00AC614D"/>
    <w:rsid w:val="00AD1BEC"/>
    <w:rsid w:val="00AE7EC6"/>
    <w:rsid w:val="00B00AC9"/>
    <w:rsid w:val="00B02E15"/>
    <w:rsid w:val="00B05022"/>
    <w:rsid w:val="00B105DF"/>
    <w:rsid w:val="00B20C93"/>
    <w:rsid w:val="00B23725"/>
    <w:rsid w:val="00B25EBD"/>
    <w:rsid w:val="00B375C8"/>
    <w:rsid w:val="00B40110"/>
    <w:rsid w:val="00B438BB"/>
    <w:rsid w:val="00B540FB"/>
    <w:rsid w:val="00B671DF"/>
    <w:rsid w:val="00B82B3A"/>
    <w:rsid w:val="00B83C02"/>
    <w:rsid w:val="00B854DB"/>
    <w:rsid w:val="00B854E6"/>
    <w:rsid w:val="00B85983"/>
    <w:rsid w:val="00B95E76"/>
    <w:rsid w:val="00BA666E"/>
    <w:rsid w:val="00BB036D"/>
    <w:rsid w:val="00BB2155"/>
    <w:rsid w:val="00BB2884"/>
    <w:rsid w:val="00BC2B68"/>
    <w:rsid w:val="00BC3C4C"/>
    <w:rsid w:val="00BC4B7E"/>
    <w:rsid w:val="00BD2392"/>
    <w:rsid w:val="00BE4362"/>
    <w:rsid w:val="00C05100"/>
    <w:rsid w:val="00C05124"/>
    <w:rsid w:val="00C150CE"/>
    <w:rsid w:val="00C26EA4"/>
    <w:rsid w:val="00C27400"/>
    <w:rsid w:val="00C27AE8"/>
    <w:rsid w:val="00C33779"/>
    <w:rsid w:val="00C44ED3"/>
    <w:rsid w:val="00C61C85"/>
    <w:rsid w:val="00C676D7"/>
    <w:rsid w:val="00C71692"/>
    <w:rsid w:val="00C72479"/>
    <w:rsid w:val="00C857FE"/>
    <w:rsid w:val="00C93DE6"/>
    <w:rsid w:val="00CA3045"/>
    <w:rsid w:val="00CC121A"/>
    <w:rsid w:val="00CD3994"/>
    <w:rsid w:val="00CD50AD"/>
    <w:rsid w:val="00CE0005"/>
    <w:rsid w:val="00CE53D1"/>
    <w:rsid w:val="00CF036A"/>
    <w:rsid w:val="00CF1A00"/>
    <w:rsid w:val="00CF3C03"/>
    <w:rsid w:val="00CF4DD1"/>
    <w:rsid w:val="00CF6189"/>
    <w:rsid w:val="00D03EA2"/>
    <w:rsid w:val="00D22D09"/>
    <w:rsid w:val="00D26221"/>
    <w:rsid w:val="00D32D3D"/>
    <w:rsid w:val="00D3631E"/>
    <w:rsid w:val="00D425AE"/>
    <w:rsid w:val="00D43828"/>
    <w:rsid w:val="00D44DEB"/>
    <w:rsid w:val="00D53C82"/>
    <w:rsid w:val="00D56C3C"/>
    <w:rsid w:val="00D56F61"/>
    <w:rsid w:val="00D64194"/>
    <w:rsid w:val="00D753A6"/>
    <w:rsid w:val="00D81CDB"/>
    <w:rsid w:val="00D96620"/>
    <w:rsid w:val="00DB4E90"/>
    <w:rsid w:val="00DC1863"/>
    <w:rsid w:val="00DC4FCB"/>
    <w:rsid w:val="00DC5384"/>
    <w:rsid w:val="00E00D18"/>
    <w:rsid w:val="00E121AC"/>
    <w:rsid w:val="00E1458D"/>
    <w:rsid w:val="00E15D93"/>
    <w:rsid w:val="00E165B2"/>
    <w:rsid w:val="00E20CA1"/>
    <w:rsid w:val="00E217F7"/>
    <w:rsid w:val="00E255A8"/>
    <w:rsid w:val="00E414C7"/>
    <w:rsid w:val="00E43999"/>
    <w:rsid w:val="00E44285"/>
    <w:rsid w:val="00E478CA"/>
    <w:rsid w:val="00E5443E"/>
    <w:rsid w:val="00E641D2"/>
    <w:rsid w:val="00E757E5"/>
    <w:rsid w:val="00E76805"/>
    <w:rsid w:val="00E83262"/>
    <w:rsid w:val="00E95344"/>
    <w:rsid w:val="00EA421A"/>
    <w:rsid w:val="00EB2A9D"/>
    <w:rsid w:val="00EB71C0"/>
    <w:rsid w:val="00EB7F48"/>
    <w:rsid w:val="00ED4499"/>
    <w:rsid w:val="00ED5D8E"/>
    <w:rsid w:val="00EE2620"/>
    <w:rsid w:val="00EE3A3C"/>
    <w:rsid w:val="00EF3D7C"/>
    <w:rsid w:val="00F0255D"/>
    <w:rsid w:val="00F06E5A"/>
    <w:rsid w:val="00F16853"/>
    <w:rsid w:val="00F23166"/>
    <w:rsid w:val="00F35DE2"/>
    <w:rsid w:val="00F4206A"/>
    <w:rsid w:val="00F4616F"/>
    <w:rsid w:val="00F6386B"/>
    <w:rsid w:val="00F64A9C"/>
    <w:rsid w:val="00F75303"/>
    <w:rsid w:val="00F76A42"/>
    <w:rsid w:val="00F77D6E"/>
    <w:rsid w:val="00F81ECC"/>
    <w:rsid w:val="00F8357B"/>
    <w:rsid w:val="00F84B59"/>
    <w:rsid w:val="00FA6F87"/>
    <w:rsid w:val="00FB0D2D"/>
    <w:rsid w:val="00FB7B55"/>
    <w:rsid w:val="00FC26F0"/>
    <w:rsid w:val="00FD2CFC"/>
    <w:rsid w:val="00FD540C"/>
    <w:rsid w:val="00FF3D22"/>
    <w:rsid w:val="00FF73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1538A"/>
  <w15:chartTrackingRefBased/>
  <w15:docId w15:val="{FEE33E43-A80D-4DD8-92F1-6444E4350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630D68"/>
    <w:rPr>
      <w:sz w:val="24"/>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895DE6"/>
    <w:pPr>
      <w:spacing w:before="100" w:beforeAutospacing="1" w:after="100" w:afterAutospacing="1"/>
    </w:pPr>
  </w:style>
  <w:style w:type="character" w:styleId="Pogrubienie">
    <w:name w:val="Strong"/>
    <w:basedOn w:val="Domylnaczcionkaakapitu"/>
    <w:qFormat/>
    <w:rsid w:val="00895DE6"/>
    <w:rPr>
      <w:b/>
      <w:bCs/>
    </w:rPr>
  </w:style>
  <w:style w:type="character" w:customStyle="1" w:styleId="apple-converted-space">
    <w:name w:val="apple-converted-space"/>
    <w:basedOn w:val="Domylnaczcionkaakapitu"/>
    <w:rsid w:val="00895DE6"/>
  </w:style>
  <w:style w:type="character" w:styleId="Uwydatnienie">
    <w:name w:val="Emphasis"/>
    <w:basedOn w:val="Domylnaczcionkaakapitu"/>
    <w:qFormat/>
    <w:rsid w:val="00702A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74">
      <w:bodyDiv w:val="1"/>
      <w:marLeft w:val="0"/>
      <w:marRight w:val="0"/>
      <w:marTop w:val="0"/>
      <w:marBottom w:val="0"/>
      <w:divBdr>
        <w:top w:val="none" w:sz="0" w:space="0" w:color="auto"/>
        <w:left w:val="none" w:sz="0" w:space="0" w:color="auto"/>
        <w:bottom w:val="none" w:sz="0" w:space="0" w:color="auto"/>
        <w:right w:val="none" w:sz="0" w:space="0" w:color="auto"/>
      </w:divBdr>
    </w:div>
    <w:div w:id="118110421">
      <w:bodyDiv w:val="1"/>
      <w:marLeft w:val="0"/>
      <w:marRight w:val="0"/>
      <w:marTop w:val="0"/>
      <w:marBottom w:val="0"/>
      <w:divBdr>
        <w:top w:val="none" w:sz="0" w:space="0" w:color="auto"/>
        <w:left w:val="none" w:sz="0" w:space="0" w:color="auto"/>
        <w:bottom w:val="none" w:sz="0" w:space="0" w:color="auto"/>
        <w:right w:val="none" w:sz="0" w:space="0" w:color="auto"/>
      </w:divBdr>
    </w:div>
    <w:div w:id="230626993">
      <w:bodyDiv w:val="1"/>
      <w:marLeft w:val="0"/>
      <w:marRight w:val="0"/>
      <w:marTop w:val="0"/>
      <w:marBottom w:val="0"/>
      <w:divBdr>
        <w:top w:val="none" w:sz="0" w:space="0" w:color="auto"/>
        <w:left w:val="none" w:sz="0" w:space="0" w:color="auto"/>
        <w:bottom w:val="none" w:sz="0" w:space="0" w:color="auto"/>
        <w:right w:val="none" w:sz="0" w:space="0" w:color="auto"/>
      </w:divBdr>
    </w:div>
    <w:div w:id="417488018">
      <w:bodyDiv w:val="1"/>
      <w:marLeft w:val="0"/>
      <w:marRight w:val="0"/>
      <w:marTop w:val="0"/>
      <w:marBottom w:val="0"/>
      <w:divBdr>
        <w:top w:val="none" w:sz="0" w:space="0" w:color="auto"/>
        <w:left w:val="none" w:sz="0" w:space="0" w:color="auto"/>
        <w:bottom w:val="none" w:sz="0" w:space="0" w:color="auto"/>
        <w:right w:val="none" w:sz="0" w:space="0" w:color="auto"/>
      </w:divBdr>
    </w:div>
    <w:div w:id="626352598">
      <w:bodyDiv w:val="1"/>
      <w:marLeft w:val="0"/>
      <w:marRight w:val="0"/>
      <w:marTop w:val="0"/>
      <w:marBottom w:val="0"/>
      <w:divBdr>
        <w:top w:val="none" w:sz="0" w:space="0" w:color="auto"/>
        <w:left w:val="none" w:sz="0" w:space="0" w:color="auto"/>
        <w:bottom w:val="none" w:sz="0" w:space="0" w:color="auto"/>
        <w:right w:val="none" w:sz="0" w:space="0" w:color="auto"/>
      </w:divBdr>
    </w:div>
    <w:div w:id="763570360">
      <w:bodyDiv w:val="1"/>
      <w:marLeft w:val="0"/>
      <w:marRight w:val="0"/>
      <w:marTop w:val="0"/>
      <w:marBottom w:val="0"/>
      <w:divBdr>
        <w:top w:val="none" w:sz="0" w:space="0" w:color="auto"/>
        <w:left w:val="none" w:sz="0" w:space="0" w:color="auto"/>
        <w:bottom w:val="none" w:sz="0" w:space="0" w:color="auto"/>
        <w:right w:val="none" w:sz="0" w:space="0" w:color="auto"/>
      </w:divBdr>
    </w:div>
    <w:div w:id="1033963084">
      <w:bodyDiv w:val="1"/>
      <w:marLeft w:val="0"/>
      <w:marRight w:val="0"/>
      <w:marTop w:val="0"/>
      <w:marBottom w:val="0"/>
      <w:divBdr>
        <w:top w:val="none" w:sz="0" w:space="0" w:color="auto"/>
        <w:left w:val="none" w:sz="0" w:space="0" w:color="auto"/>
        <w:bottom w:val="none" w:sz="0" w:space="0" w:color="auto"/>
        <w:right w:val="none" w:sz="0" w:space="0" w:color="auto"/>
      </w:divBdr>
    </w:div>
    <w:div w:id="1149789719">
      <w:bodyDiv w:val="1"/>
      <w:marLeft w:val="0"/>
      <w:marRight w:val="0"/>
      <w:marTop w:val="0"/>
      <w:marBottom w:val="0"/>
      <w:divBdr>
        <w:top w:val="none" w:sz="0" w:space="0" w:color="auto"/>
        <w:left w:val="none" w:sz="0" w:space="0" w:color="auto"/>
        <w:bottom w:val="none" w:sz="0" w:space="0" w:color="auto"/>
        <w:right w:val="none" w:sz="0" w:space="0" w:color="auto"/>
      </w:divBdr>
    </w:div>
    <w:div w:id="1180703303">
      <w:bodyDiv w:val="1"/>
      <w:marLeft w:val="0"/>
      <w:marRight w:val="0"/>
      <w:marTop w:val="0"/>
      <w:marBottom w:val="0"/>
      <w:divBdr>
        <w:top w:val="none" w:sz="0" w:space="0" w:color="auto"/>
        <w:left w:val="none" w:sz="0" w:space="0" w:color="auto"/>
        <w:bottom w:val="none" w:sz="0" w:space="0" w:color="auto"/>
        <w:right w:val="none" w:sz="0" w:space="0" w:color="auto"/>
      </w:divBdr>
    </w:div>
    <w:div w:id="1530147413">
      <w:bodyDiv w:val="1"/>
      <w:marLeft w:val="0"/>
      <w:marRight w:val="0"/>
      <w:marTop w:val="0"/>
      <w:marBottom w:val="0"/>
      <w:divBdr>
        <w:top w:val="none" w:sz="0" w:space="0" w:color="auto"/>
        <w:left w:val="none" w:sz="0" w:space="0" w:color="auto"/>
        <w:bottom w:val="none" w:sz="0" w:space="0" w:color="auto"/>
        <w:right w:val="none" w:sz="0" w:space="0" w:color="auto"/>
      </w:divBdr>
    </w:div>
    <w:div w:id="1546454822">
      <w:bodyDiv w:val="1"/>
      <w:marLeft w:val="0"/>
      <w:marRight w:val="0"/>
      <w:marTop w:val="0"/>
      <w:marBottom w:val="0"/>
      <w:divBdr>
        <w:top w:val="none" w:sz="0" w:space="0" w:color="auto"/>
        <w:left w:val="none" w:sz="0" w:space="0" w:color="auto"/>
        <w:bottom w:val="none" w:sz="0" w:space="0" w:color="auto"/>
        <w:right w:val="none" w:sz="0" w:space="0" w:color="auto"/>
      </w:divBdr>
    </w:div>
    <w:div w:id="1599171467">
      <w:bodyDiv w:val="1"/>
      <w:marLeft w:val="0"/>
      <w:marRight w:val="0"/>
      <w:marTop w:val="0"/>
      <w:marBottom w:val="0"/>
      <w:divBdr>
        <w:top w:val="none" w:sz="0" w:space="0" w:color="auto"/>
        <w:left w:val="none" w:sz="0" w:space="0" w:color="auto"/>
        <w:bottom w:val="none" w:sz="0" w:space="0" w:color="auto"/>
        <w:right w:val="none" w:sz="0" w:space="0" w:color="auto"/>
      </w:divBdr>
    </w:div>
    <w:div w:id="1789160828">
      <w:bodyDiv w:val="1"/>
      <w:marLeft w:val="0"/>
      <w:marRight w:val="0"/>
      <w:marTop w:val="0"/>
      <w:marBottom w:val="0"/>
      <w:divBdr>
        <w:top w:val="none" w:sz="0" w:space="0" w:color="auto"/>
        <w:left w:val="none" w:sz="0" w:space="0" w:color="auto"/>
        <w:bottom w:val="none" w:sz="0" w:space="0" w:color="auto"/>
        <w:right w:val="none" w:sz="0" w:space="0" w:color="auto"/>
      </w:divBdr>
    </w:div>
    <w:div w:id="1974555996">
      <w:bodyDiv w:val="1"/>
      <w:marLeft w:val="0"/>
      <w:marRight w:val="0"/>
      <w:marTop w:val="0"/>
      <w:marBottom w:val="0"/>
      <w:divBdr>
        <w:top w:val="none" w:sz="0" w:space="0" w:color="auto"/>
        <w:left w:val="none" w:sz="0" w:space="0" w:color="auto"/>
        <w:bottom w:val="none" w:sz="0" w:space="0" w:color="auto"/>
        <w:right w:val="none" w:sz="0" w:space="0" w:color="auto"/>
      </w:divBdr>
    </w:div>
    <w:div w:id="2048602064">
      <w:bodyDiv w:val="1"/>
      <w:marLeft w:val="0"/>
      <w:marRight w:val="0"/>
      <w:marTop w:val="0"/>
      <w:marBottom w:val="0"/>
      <w:divBdr>
        <w:top w:val="none" w:sz="0" w:space="0" w:color="auto"/>
        <w:left w:val="none" w:sz="0" w:space="0" w:color="auto"/>
        <w:bottom w:val="none" w:sz="0" w:space="0" w:color="auto"/>
        <w:right w:val="none" w:sz="0" w:space="0" w:color="auto"/>
      </w:divBdr>
    </w:div>
    <w:div w:id="2075929052">
      <w:bodyDiv w:val="1"/>
      <w:marLeft w:val="0"/>
      <w:marRight w:val="0"/>
      <w:marTop w:val="0"/>
      <w:marBottom w:val="0"/>
      <w:divBdr>
        <w:top w:val="none" w:sz="0" w:space="0" w:color="auto"/>
        <w:left w:val="none" w:sz="0" w:space="0" w:color="auto"/>
        <w:bottom w:val="none" w:sz="0" w:space="0" w:color="auto"/>
        <w:right w:val="none" w:sz="0" w:space="0" w:color="auto"/>
      </w:divBdr>
    </w:div>
    <w:div w:id="21159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930</Words>
  <Characters>6096</Characters>
  <Application>Microsoft Office Word</Application>
  <DocSecurity>0</DocSecurity>
  <Lines>93</Lines>
  <Paragraphs>28</Paragraphs>
  <ScaleCrop>false</ScaleCrop>
  <HeadingPairs>
    <vt:vector size="2" baseType="variant">
      <vt:variant>
        <vt:lpstr>Tytuł</vt:lpstr>
      </vt:variant>
      <vt:variant>
        <vt:i4>1</vt:i4>
      </vt:variant>
    </vt:vector>
  </HeadingPairs>
  <TitlesOfParts>
    <vt:vector size="1" baseType="lpstr">
      <vt:lpstr>Piotr Alexewicz</vt:lpstr>
    </vt:vector>
  </TitlesOfParts>
  <Company>Fundacja WRATISLAVIA</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Piotr Alexewicz</dc:title>
  <dc:subject/>
  <dc:creator>Wieczory w Arsenale</dc:creator>
  <cp:keywords/>
  <dc:description/>
  <cp:lastModifiedBy>Tomasz Kwieciński</cp:lastModifiedBy>
  <cp:revision>8</cp:revision>
  <dcterms:created xsi:type="dcterms:W3CDTF">2022-05-30T21:29:00Z</dcterms:created>
  <dcterms:modified xsi:type="dcterms:W3CDTF">2022-06-12T11:08:00Z</dcterms:modified>
</cp:coreProperties>
</file>