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15302" w14:textId="77777777" w:rsidR="00B85983" w:rsidRPr="008412F4" w:rsidRDefault="005F30FC" w:rsidP="00C27AE8">
      <w:pPr>
        <w:pStyle w:val="NormalnyWeb"/>
        <w:shd w:val="clear" w:color="auto" w:fill="A0A0A0"/>
        <w:spacing w:before="240" w:beforeAutospacing="0" w:after="240" w:afterAutospacing="0" w:line="242" w:lineRule="atLeast"/>
        <w:jc w:val="both"/>
        <w:textAlignment w:val="baseline"/>
        <w:rPr>
          <w:rStyle w:val="Pogrubienie"/>
          <w:rFonts w:ascii="Trebuchet MS" w:hAnsi="Trebuchet MS"/>
          <w:sz w:val="18"/>
          <w:szCs w:val="18"/>
          <w:bdr w:val="none" w:sz="0" w:space="0" w:color="auto" w:frame="1"/>
        </w:rPr>
      </w:pPr>
      <w:r>
        <w:rPr>
          <w:rFonts w:ascii="Trebuchet MS" w:hAnsi="Trebuchet MS"/>
          <w:noProof/>
          <w:sz w:val="18"/>
          <w:szCs w:val="18"/>
          <w:bdr w:val="none" w:sz="0" w:space="0" w:color="auto" w:frame="1"/>
        </w:rPr>
        <w:drawing>
          <wp:inline distT="0" distB="0" distL="0" distR="0" wp14:anchorId="18FD640C" wp14:editId="4BF3D2C9">
            <wp:extent cx="914400" cy="826770"/>
            <wp:effectExtent l="19050" t="0" r="0" b="0"/>
            <wp:docPr id="1" name="Obraz 1" descr="Flag_of_Poland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_of_Poland100px"/>
                    <pic:cNvPicPr>
                      <a:picLocks noChangeAspect="1" noChangeArrowheads="1"/>
                    </pic:cNvPicPr>
                  </pic:nvPicPr>
                  <pic:blipFill>
                    <a:blip r:embed="rId4" cstate="print"/>
                    <a:srcRect t="-22491" b="-22491"/>
                    <a:stretch>
                      <a:fillRect/>
                    </a:stretch>
                  </pic:blipFill>
                  <pic:spPr bwMode="auto">
                    <a:xfrm>
                      <a:off x="0" y="0"/>
                      <a:ext cx="914400" cy="826770"/>
                    </a:xfrm>
                    <a:prstGeom prst="rect">
                      <a:avLst/>
                    </a:prstGeom>
                    <a:noFill/>
                    <a:ln w="9525">
                      <a:noFill/>
                      <a:miter lim="800000"/>
                      <a:headEnd/>
                      <a:tailEnd/>
                    </a:ln>
                  </pic:spPr>
                </pic:pic>
              </a:graphicData>
            </a:graphic>
          </wp:inline>
        </w:drawing>
      </w:r>
    </w:p>
    <w:p w14:paraId="01AA3C7C" w14:textId="5D9D392C" w:rsidR="00C27AE8" w:rsidRDefault="009B4666" w:rsidP="00C27AE8">
      <w:pPr>
        <w:pStyle w:val="NormalnyWeb"/>
        <w:spacing w:before="0" w:beforeAutospacing="0" w:after="240" w:afterAutospacing="0" w:line="242" w:lineRule="atLeast"/>
        <w:jc w:val="both"/>
        <w:textAlignment w:val="baseline"/>
        <w:rPr>
          <w:rStyle w:val="Pogrubienie"/>
          <w:rFonts w:ascii="Trebuchet MS" w:hAnsi="Trebuchet MS"/>
          <w:sz w:val="18"/>
          <w:szCs w:val="18"/>
          <w:bdr w:val="none" w:sz="0" w:space="0" w:color="auto" w:frame="1"/>
        </w:rPr>
      </w:pPr>
      <w:r w:rsidRPr="009B4666">
        <w:rPr>
          <w:rFonts w:ascii="Trebuchet MS" w:hAnsi="Trebuchet MS"/>
          <w:b/>
          <w:bCs/>
          <w:sz w:val="18"/>
          <w:szCs w:val="18"/>
          <w:bdr w:val="none" w:sz="0" w:space="0" w:color="auto" w:frame="1"/>
        </w:rPr>
        <w:t>Daniel Stabrawa</w:t>
      </w:r>
    </w:p>
    <w:p w14:paraId="36D92223" w14:textId="47E163FB" w:rsidR="00001015" w:rsidRPr="00001015" w:rsidRDefault="00001015" w:rsidP="00001015">
      <w:pPr>
        <w:pStyle w:val="NormalnyWeb"/>
        <w:spacing w:after="240" w:line="242" w:lineRule="atLeast"/>
        <w:jc w:val="both"/>
        <w:textAlignment w:val="baseline"/>
        <w:rPr>
          <w:rFonts w:ascii="Trebuchet MS" w:hAnsi="Trebuchet MS"/>
          <w:sz w:val="18"/>
          <w:szCs w:val="18"/>
        </w:rPr>
      </w:pPr>
      <w:r w:rsidRPr="00001015">
        <w:rPr>
          <w:rFonts w:ascii="Trebuchet MS" w:hAnsi="Trebuchet MS"/>
          <w:sz w:val="18"/>
          <w:szCs w:val="18"/>
        </w:rPr>
        <w:t xml:space="preserve">Absolwent Akademii Muzycznej w Krakowie (w klasie skrzypiec prof. Zbigniewa </w:t>
      </w:r>
      <w:proofErr w:type="spellStart"/>
      <w:r w:rsidRPr="00001015">
        <w:rPr>
          <w:rFonts w:ascii="Trebuchet MS" w:hAnsi="Trebuchet MS"/>
          <w:sz w:val="18"/>
          <w:szCs w:val="18"/>
        </w:rPr>
        <w:t>Szlezera</w:t>
      </w:r>
      <w:proofErr w:type="spellEnd"/>
      <w:r w:rsidRPr="00001015">
        <w:rPr>
          <w:rFonts w:ascii="Trebuchet MS" w:hAnsi="Trebuchet MS"/>
          <w:sz w:val="18"/>
          <w:szCs w:val="18"/>
        </w:rPr>
        <w:t>),</w:t>
      </w:r>
      <w:r>
        <w:rPr>
          <w:rFonts w:ascii="Trebuchet MS" w:hAnsi="Trebuchet MS"/>
          <w:sz w:val="18"/>
          <w:szCs w:val="18"/>
        </w:rPr>
        <w:t xml:space="preserve"> </w:t>
      </w:r>
      <w:r w:rsidRPr="00001015">
        <w:rPr>
          <w:rFonts w:ascii="Trebuchet MS" w:hAnsi="Trebuchet MS"/>
          <w:sz w:val="18"/>
          <w:szCs w:val="18"/>
        </w:rPr>
        <w:t>laureat międzynarodowych konkursów muzycznych (m.in. im. Nicolo Paganiniego w</w:t>
      </w:r>
      <w:r>
        <w:rPr>
          <w:rFonts w:ascii="Trebuchet MS" w:hAnsi="Trebuchet MS"/>
          <w:sz w:val="18"/>
          <w:szCs w:val="18"/>
        </w:rPr>
        <w:t xml:space="preserve"> </w:t>
      </w:r>
      <w:r w:rsidRPr="00001015">
        <w:rPr>
          <w:rFonts w:ascii="Trebuchet MS" w:hAnsi="Trebuchet MS"/>
          <w:sz w:val="18"/>
          <w:szCs w:val="18"/>
        </w:rPr>
        <w:t>Genui), muzyczną karierę zaczynał jako koncertmistrz Orkiestry Polskiego Radia i</w:t>
      </w:r>
      <w:r>
        <w:rPr>
          <w:rFonts w:ascii="Trebuchet MS" w:hAnsi="Trebuchet MS"/>
          <w:sz w:val="18"/>
          <w:szCs w:val="18"/>
        </w:rPr>
        <w:t xml:space="preserve"> </w:t>
      </w:r>
      <w:r w:rsidRPr="00001015">
        <w:rPr>
          <w:rFonts w:ascii="Trebuchet MS" w:hAnsi="Trebuchet MS"/>
          <w:sz w:val="18"/>
          <w:szCs w:val="18"/>
        </w:rPr>
        <w:t>Telewizji w Krakowie. Od 1983 roku gra</w:t>
      </w:r>
      <w:r>
        <w:rPr>
          <w:rFonts w:ascii="Trebuchet MS" w:hAnsi="Trebuchet MS"/>
          <w:sz w:val="18"/>
          <w:szCs w:val="18"/>
        </w:rPr>
        <w:t>ł</w:t>
      </w:r>
      <w:r w:rsidRPr="00001015">
        <w:rPr>
          <w:rFonts w:ascii="Trebuchet MS" w:hAnsi="Trebuchet MS"/>
          <w:sz w:val="18"/>
          <w:szCs w:val="18"/>
        </w:rPr>
        <w:t xml:space="preserve"> ze słynnymi Filharmonikami Berlińskimi, a </w:t>
      </w:r>
      <w:r>
        <w:rPr>
          <w:rFonts w:ascii="Trebuchet MS" w:hAnsi="Trebuchet MS"/>
          <w:sz w:val="18"/>
          <w:szCs w:val="18"/>
        </w:rPr>
        <w:t xml:space="preserve">w latach </w:t>
      </w:r>
      <w:r w:rsidRPr="00001015">
        <w:rPr>
          <w:rFonts w:ascii="Trebuchet MS" w:hAnsi="Trebuchet MS"/>
          <w:sz w:val="18"/>
          <w:szCs w:val="18"/>
        </w:rPr>
        <w:t>1986</w:t>
      </w:r>
      <w:r>
        <w:rPr>
          <w:rFonts w:ascii="Trebuchet MS" w:hAnsi="Trebuchet MS"/>
          <w:sz w:val="18"/>
          <w:szCs w:val="18"/>
        </w:rPr>
        <w:t xml:space="preserve">-2021 </w:t>
      </w:r>
      <w:r w:rsidRPr="00001015">
        <w:rPr>
          <w:rFonts w:ascii="Trebuchet MS" w:hAnsi="Trebuchet MS"/>
          <w:sz w:val="18"/>
          <w:szCs w:val="18"/>
        </w:rPr>
        <w:t xml:space="preserve">roku </w:t>
      </w:r>
      <w:r>
        <w:rPr>
          <w:rFonts w:ascii="Trebuchet MS" w:hAnsi="Trebuchet MS"/>
          <w:sz w:val="18"/>
          <w:szCs w:val="18"/>
        </w:rPr>
        <w:t>był</w:t>
      </w:r>
      <w:r w:rsidRPr="00001015">
        <w:rPr>
          <w:rFonts w:ascii="Trebuchet MS" w:hAnsi="Trebuchet MS"/>
          <w:sz w:val="18"/>
          <w:szCs w:val="18"/>
        </w:rPr>
        <w:t xml:space="preserve"> ich pierwszym koncertmistrzem oraz solistą.</w:t>
      </w:r>
    </w:p>
    <w:p w14:paraId="6F3367EB" w14:textId="704743DA" w:rsidR="00001015" w:rsidRPr="00001015" w:rsidRDefault="00001015" w:rsidP="00001015">
      <w:pPr>
        <w:pStyle w:val="NormalnyWeb"/>
        <w:spacing w:after="240" w:line="242" w:lineRule="atLeast"/>
        <w:jc w:val="both"/>
        <w:textAlignment w:val="baseline"/>
        <w:rPr>
          <w:rFonts w:ascii="Trebuchet MS" w:hAnsi="Trebuchet MS"/>
          <w:sz w:val="18"/>
          <w:szCs w:val="18"/>
        </w:rPr>
      </w:pPr>
      <w:r w:rsidRPr="00001015">
        <w:rPr>
          <w:rFonts w:ascii="Trebuchet MS" w:hAnsi="Trebuchet MS"/>
          <w:sz w:val="18"/>
          <w:szCs w:val="18"/>
        </w:rPr>
        <w:t>Grał z nimi m.in. I Koncert skrzypcowy Siergieja Prokofiewa, Koncert skrzypcowy Kurta</w:t>
      </w:r>
      <w:r>
        <w:rPr>
          <w:rFonts w:ascii="Trebuchet MS" w:hAnsi="Trebuchet MS"/>
          <w:sz w:val="18"/>
          <w:szCs w:val="18"/>
        </w:rPr>
        <w:t xml:space="preserve"> </w:t>
      </w:r>
      <w:r w:rsidRPr="00001015">
        <w:rPr>
          <w:rFonts w:ascii="Trebuchet MS" w:hAnsi="Trebuchet MS"/>
          <w:sz w:val="18"/>
          <w:szCs w:val="18"/>
        </w:rPr>
        <w:t xml:space="preserve">Weilla, III Koncert skrzypcowy </w:t>
      </w:r>
      <w:proofErr w:type="spellStart"/>
      <w:r w:rsidRPr="00001015">
        <w:rPr>
          <w:rFonts w:ascii="Trebuchet MS" w:hAnsi="Trebuchet MS"/>
          <w:sz w:val="18"/>
          <w:szCs w:val="18"/>
        </w:rPr>
        <w:t>Jenő</w:t>
      </w:r>
      <w:proofErr w:type="spellEnd"/>
      <w:r w:rsidRPr="00001015">
        <w:rPr>
          <w:rFonts w:ascii="Trebuchet MS" w:hAnsi="Trebuchet MS"/>
          <w:sz w:val="18"/>
          <w:szCs w:val="18"/>
        </w:rPr>
        <w:t xml:space="preserve"> </w:t>
      </w:r>
      <w:proofErr w:type="spellStart"/>
      <w:r w:rsidRPr="00001015">
        <w:rPr>
          <w:rFonts w:ascii="Trebuchet MS" w:hAnsi="Trebuchet MS"/>
          <w:sz w:val="18"/>
          <w:szCs w:val="18"/>
        </w:rPr>
        <w:t>Hubay’a</w:t>
      </w:r>
      <w:proofErr w:type="spellEnd"/>
      <w:r w:rsidRPr="00001015">
        <w:rPr>
          <w:rFonts w:ascii="Trebuchet MS" w:hAnsi="Trebuchet MS"/>
          <w:sz w:val="18"/>
          <w:szCs w:val="18"/>
        </w:rPr>
        <w:t xml:space="preserve">, Muzykę na skrzypce i orkiestrę </w:t>
      </w:r>
      <w:proofErr w:type="spellStart"/>
      <w:r w:rsidRPr="00001015">
        <w:rPr>
          <w:rFonts w:ascii="Trebuchet MS" w:hAnsi="Trebuchet MS"/>
          <w:sz w:val="18"/>
          <w:szCs w:val="18"/>
        </w:rPr>
        <w:t>Rudiego</w:t>
      </w:r>
      <w:proofErr w:type="spellEnd"/>
      <w:r>
        <w:rPr>
          <w:rFonts w:ascii="Trebuchet MS" w:hAnsi="Trebuchet MS"/>
          <w:sz w:val="18"/>
          <w:szCs w:val="18"/>
        </w:rPr>
        <w:t xml:space="preserve"> </w:t>
      </w:r>
      <w:r w:rsidRPr="00001015">
        <w:rPr>
          <w:rFonts w:ascii="Trebuchet MS" w:hAnsi="Trebuchet MS"/>
          <w:sz w:val="18"/>
          <w:szCs w:val="18"/>
        </w:rPr>
        <w:t>Stephana oraz sensacyjnie przyjęty, a po raz pierwszy wykonany w Filharmonii Berlińskiej</w:t>
      </w:r>
      <w:r>
        <w:rPr>
          <w:rFonts w:ascii="Trebuchet MS" w:hAnsi="Trebuchet MS"/>
          <w:sz w:val="18"/>
          <w:szCs w:val="18"/>
        </w:rPr>
        <w:t xml:space="preserve"> </w:t>
      </w:r>
      <w:r w:rsidRPr="00001015">
        <w:rPr>
          <w:rFonts w:ascii="Trebuchet MS" w:hAnsi="Trebuchet MS"/>
          <w:sz w:val="18"/>
          <w:szCs w:val="18"/>
        </w:rPr>
        <w:t xml:space="preserve">w czerwcu 1994 roku, pod batutą </w:t>
      </w:r>
      <w:proofErr w:type="spellStart"/>
      <w:r w:rsidRPr="00001015">
        <w:rPr>
          <w:rFonts w:ascii="Trebuchet MS" w:hAnsi="Trebuchet MS"/>
          <w:sz w:val="18"/>
          <w:szCs w:val="18"/>
        </w:rPr>
        <w:t>Marissa</w:t>
      </w:r>
      <w:proofErr w:type="spellEnd"/>
      <w:r w:rsidRPr="00001015">
        <w:rPr>
          <w:rFonts w:ascii="Trebuchet MS" w:hAnsi="Trebuchet MS"/>
          <w:sz w:val="18"/>
          <w:szCs w:val="18"/>
        </w:rPr>
        <w:t xml:space="preserve"> </w:t>
      </w:r>
      <w:proofErr w:type="spellStart"/>
      <w:r w:rsidRPr="00001015">
        <w:rPr>
          <w:rFonts w:ascii="Trebuchet MS" w:hAnsi="Trebuchet MS"/>
          <w:sz w:val="18"/>
          <w:szCs w:val="18"/>
        </w:rPr>
        <w:t>Jansonsa</w:t>
      </w:r>
      <w:proofErr w:type="spellEnd"/>
      <w:r w:rsidRPr="00001015">
        <w:rPr>
          <w:rFonts w:ascii="Trebuchet MS" w:hAnsi="Trebuchet MS"/>
          <w:sz w:val="18"/>
          <w:szCs w:val="18"/>
        </w:rPr>
        <w:t xml:space="preserve"> – I</w:t>
      </w:r>
      <w:r>
        <w:rPr>
          <w:rFonts w:ascii="Trebuchet MS" w:hAnsi="Trebuchet MS"/>
          <w:sz w:val="18"/>
          <w:szCs w:val="18"/>
        </w:rPr>
        <w:t xml:space="preserve"> </w:t>
      </w:r>
      <w:r w:rsidRPr="00001015">
        <w:rPr>
          <w:rFonts w:ascii="Trebuchet MS" w:hAnsi="Trebuchet MS"/>
          <w:sz w:val="18"/>
          <w:szCs w:val="18"/>
        </w:rPr>
        <w:t>Koncert skrzypcowy Karola</w:t>
      </w:r>
      <w:r>
        <w:rPr>
          <w:rFonts w:ascii="Trebuchet MS" w:hAnsi="Trebuchet MS"/>
          <w:sz w:val="18"/>
          <w:szCs w:val="18"/>
        </w:rPr>
        <w:t xml:space="preserve"> </w:t>
      </w:r>
      <w:r w:rsidRPr="00001015">
        <w:rPr>
          <w:rFonts w:ascii="Trebuchet MS" w:hAnsi="Trebuchet MS"/>
          <w:sz w:val="18"/>
          <w:szCs w:val="18"/>
        </w:rPr>
        <w:t>Szymanowskiego, którego twórczość Daniel Stabrawa propaguje na estradach całego</w:t>
      </w:r>
      <w:r>
        <w:rPr>
          <w:rFonts w:ascii="Trebuchet MS" w:hAnsi="Trebuchet MS"/>
          <w:sz w:val="18"/>
          <w:szCs w:val="18"/>
        </w:rPr>
        <w:t xml:space="preserve"> </w:t>
      </w:r>
      <w:r w:rsidRPr="00001015">
        <w:rPr>
          <w:rFonts w:ascii="Trebuchet MS" w:hAnsi="Trebuchet MS"/>
          <w:sz w:val="18"/>
          <w:szCs w:val="18"/>
        </w:rPr>
        <w:t xml:space="preserve">świata jako solista i kameralista. W lutym </w:t>
      </w:r>
      <w:r>
        <w:rPr>
          <w:rFonts w:ascii="Trebuchet MS" w:hAnsi="Trebuchet MS"/>
          <w:sz w:val="18"/>
          <w:szCs w:val="18"/>
        </w:rPr>
        <w:t>2016</w:t>
      </w:r>
      <w:r w:rsidRPr="00001015">
        <w:rPr>
          <w:rFonts w:ascii="Trebuchet MS" w:hAnsi="Trebuchet MS"/>
          <w:sz w:val="18"/>
          <w:szCs w:val="18"/>
        </w:rPr>
        <w:t xml:space="preserve"> roku wykonał z Sir Simonem </w:t>
      </w:r>
      <w:proofErr w:type="spellStart"/>
      <w:r w:rsidRPr="00001015">
        <w:rPr>
          <w:rFonts w:ascii="Trebuchet MS" w:hAnsi="Trebuchet MS"/>
          <w:sz w:val="18"/>
          <w:szCs w:val="18"/>
        </w:rPr>
        <w:t>Rattlem</w:t>
      </w:r>
      <w:proofErr w:type="spellEnd"/>
      <w:r w:rsidRPr="00001015">
        <w:rPr>
          <w:rFonts w:ascii="Trebuchet MS" w:hAnsi="Trebuchet MS"/>
          <w:sz w:val="18"/>
          <w:szCs w:val="18"/>
        </w:rPr>
        <w:t xml:space="preserve"> II</w:t>
      </w:r>
      <w:r>
        <w:rPr>
          <w:rFonts w:ascii="Trebuchet MS" w:hAnsi="Trebuchet MS"/>
          <w:sz w:val="18"/>
          <w:szCs w:val="18"/>
        </w:rPr>
        <w:t xml:space="preserve"> </w:t>
      </w:r>
      <w:r w:rsidRPr="00001015">
        <w:rPr>
          <w:rFonts w:ascii="Trebuchet MS" w:hAnsi="Trebuchet MS"/>
          <w:sz w:val="18"/>
          <w:szCs w:val="18"/>
        </w:rPr>
        <w:t>Kon</w:t>
      </w:r>
      <w:r>
        <w:rPr>
          <w:rFonts w:ascii="Trebuchet MS" w:hAnsi="Trebuchet MS"/>
          <w:sz w:val="18"/>
          <w:szCs w:val="18"/>
        </w:rPr>
        <w:t>c</w:t>
      </w:r>
      <w:r w:rsidRPr="00001015">
        <w:rPr>
          <w:rFonts w:ascii="Trebuchet MS" w:hAnsi="Trebuchet MS"/>
          <w:sz w:val="18"/>
          <w:szCs w:val="18"/>
        </w:rPr>
        <w:t xml:space="preserve">ert </w:t>
      </w:r>
      <w:r>
        <w:rPr>
          <w:rFonts w:ascii="Trebuchet MS" w:hAnsi="Trebuchet MS"/>
          <w:sz w:val="18"/>
          <w:szCs w:val="18"/>
        </w:rPr>
        <w:t xml:space="preserve">skrzypcowy </w:t>
      </w:r>
      <w:r w:rsidRPr="00001015">
        <w:rPr>
          <w:rFonts w:ascii="Trebuchet MS" w:hAnsi="Trebuchet MS"/>
          <w:sz w:val="18"/>
          <w:szCs w:val="18"/>
        </w:rPr>
        <w:t>K. Szymanowskiego</w:t>
      </w:r>
      <w:r>
        <w:rPr>
          <w:rFonts w:ascii="Trebuchet MS" w:hAnsi="Trebuchet MS"/>
          <w:sz w:val="18"/>
          <w:szCs w:val="18"/>
        </w:rPr>
        <w:t>.</w:t>
      </w:r>
    </w:p>
    <w:p w14:paraId="3919C1F9" w14:textId="3E4A871D" w:rsidR="00001015" w:rsidRPr="00001015" w:rsidRDefault="00001015" w:rsidP="00001015">
      <w:pPr>
        <w:pStyle w:val="NormalnyWeb"/>
        <w:spacing w:after="240" w:line="242" w:lineRule="atLeast"/>
        <w:jc w:val="both"/>
        <w:textAlignment w:val="baseline"/>
        <w:rPr>
          <w:rFonts w:ascii="Trebuchet MS" w:hAnsi="Trebuchet MS"/>
          <w:sz w:val="18"/>
          <w:szCs w:val="18"/>
        </w:rPr>
      </w:pPr>
      <w:r w:rsidRPr="00001015">
        <w:rPr>
          <w:rFonts w:ascii="Trebuchet MS" w:hAnsi="Trebuchet MS"/>
          <w:sz w:val="18"/>
          <w:szCs w:val="18"/>
        </w:rPr>
        <w:t>Występując w największych salach koncertowych Europy, artysta wielokrotnie prowadził</w:t>
      </w:r>
      <w:r>
        <w:rPr>
          <w:rFonts w:ascii="Trebuchet MS" w:hAnsi="Trebuchet MS"/>
          <w:sz w:val="18"/>
          <w:szCs w:val="18"/>
        </w:rPr>
        <w:t xml:space="preserve"> </w:t>
      </w:r>
      <w:r w:rsidRPr="00001015">
        <w:rPr>
          <w:rFonts w:ascii="Trebuchet MS" w:hAnsi="Trebuchet MS"/>
          <w:sz w:val="18"/>
          <w:szCs w:val="18"/>
        </w:rPr>
        <w:t xml:space="preserve">od pulpitu Orkiestrę Kameralną Filharmoników Berlińskich, a wraz z Nigelem </w:t>
      </w:r>
      <w:proofErr w:type="spellStart"/>
      <w:r w:rsidRPr="00001015">
        <w:rPr>
          <w:rFonts w:ascii="Trebuchet MS" w:hAnsi="Trebuchet MS"/>
          <w:sz w:val="18"/>
          <w:szCs w:val="18"/>
        </w:rPr>
        <w:t>Kennedy’m</w:t>
      </w:r>
      <w:proofErr w:type="spellEnd"/>
      <w:r w:rsidRPr="00001015">
        <w:rPr>
          <w:rFonts w:ascii="Trebuchet MS" w:hAnsi="Trebuchet MS"/>
          <w:sz w:val="18"/>
          <w:szCs w:val="18"/>
        </w:rPr>
        <w:t>,</w:t>
      </w:r>
      <w:r>
        <w:rPr>
          <w:rFonts w:ascii="Trebuchet MS" w:hAnsi="Trebuchet MS"/>
          <w:sz w:val="18"/>
          <w:szCs w:val="18"/>
        </w:rPr>
        <w:t xml:space="preserve"> </w:t>
      </w:r>
      <w:r w:rsidRPr="00001015">
        <w:rPr>
          <w:rFonts w:ascii="Trebuchet MS" w:hAnsi="Trebuchet MS"/>
          <w:sz w:val="18"/>
          <w:szCs w:val="18"/>
        </w:rPr>
        <w:t>jako solista, wykonywał Koncert na dwoje skrzypiec d-moll Johanna Sebastiana Bacha.</w:t>
      </w:r>
      <w:r>
        <w:rPr>
          <w:rFonts w:ascii="Trebuchet MS" w:hAnsi="Trebuchet MS"/>
          <w:sz w:val="18"/>
          <w:szCs w:val="18"/>
        </w:rPr>
        <w:t xml:space="preserve"> </w:t>
      </w:r>
      <w:r w:rsidRPr="00001015">
        <w:rPr>
          <w:rFonts w:ascii="Trebuchet MS" w:hAnsi="Trebuchet MS"/>
          <w:sz w:val="18"/>
          <w:szCs w:val="18"/>
        </w:rPr>
        <w:t>Artyści nagrali również wspólnie koncerty skrzypcowe Bacha dla wytwórni EMI, a płyta ta</w:t>
      </w:r>
      <w:r>
        <w:rPr>
          <w:rFonts w:ascii="Trebuchet MS" w:hAnsi="Trebuchet MS"/>
          <w:sz w:val="18"/>
          <w:szCs w:val="18"/>
        </w:rPr>
        <w:t xml:space="preserve"> </w:t>
      </w:r>
      <w:r w:rsidRPr="00001015">
        <w:rPr>
          <w:rFonts w:ascii="Trebuchet MS" w:hAnsi="Trebuchet MS"/>
          <w:sz w:val="18"/>
          <w:szCs w:val="18"/>
        </w:rPr>
        <w:t>okazała się jednym z najwyżej ocenionych nagrań Roku Bachowskiego.</w:t>
      </w:r>
    </w:p>
    <w:p w14:paraId="5559CE1D" w14:textId="26DEABA9" w:rsidR="00001015" w:rsidRPr="00001015" w:rsidRDefault="00001015" w:rsidP="00001015">
      <w:pPr>
        <w:pStyle w:val="NormalnyWeb"/>
        <w:spacing w:after="240" w:line="242" w:lineRule="atLeast"/>
        <w:jc w:val="both"/>
        <w:textAlignment w:val="baseline"/>
        <w:rPr>
          <w:rFonts w:ascii="Trebuchet MS" w:hAnsi="Trebuchet MS"/>
          <w:sz w:val="18"/>
          <w:szCs w:val="18"/>
        </w:rPr>
      </w:pPr>
      <w:r w:rsidRPr="00001015">
        <w:rPr>
          <w:rFonts w:ascii="Trebuchet MS" w:hAnsi="Trebuchet MS"/>
          <w:sz w:val="18"/>
          <w:szCs w:val="18"/>
        </w:rPr>
        <w:t xml:space="preserve">Daniel Stabrawa </w:t>
      </w:r>
      <w:r>
        <w:rPr>
          <w:rFonts w:ascii="Trebuchet MS" w:hAnsi="Trebuchet MS"/>
          <w:sz w:val="18"/>
          <w:szCs w:val="18"/>
        </w:rPr>
        <w:t>był</w:t>
      </w:r>
      <w:r w:rsidRPr="00001015">
        <w:rPr>
          <w:rFonts w:ascii="Trebuchet MS" w:hAnsi="Trebuchet MS"/>
          <w:sz w:val="18"/>
          <w:szCs w:val="18"/>
        </w:rPr>
        <w:t xml:space="preserve"> także prymariuszem kwartetu smyczkowego </w:t>
      </w:r>
      <w:proofErr w:type="spellStart"/>
      <w:r w:rsidRPr="00001015">
        <w:rPr>
          <w:rFonts w:ascii="Trebuchet MS" w:hAnsi="Trebuchet MS"/>
          <w:sz w:val="18"/>
          <w:szCs w:val="18"/>
        </w:rPr>
        <w:t>Philharmonia</w:t>
      </w:r>
      <w:proofErr w:type="spellEnd"/>
      <w:r w:rsidRPr="00001015">
        <w:rPr>
          <w:rFonts w:ascii="Trebuchet MS" w:hAnsi="Trebuchet MS"/>
          <w:sz w:val="18"/>
          <w:szCs w:val="18"/>
        </w:rPr>
        <w:t xml:space="preserve"> Quartet</w:t>
      </w:r>
      <w:r>
        <w:rPr>
          <w:rFonts w:ascii="Trebuchet MS" w:hAnsi="Trebuchet MS"/>
          <w:sz w:val="18"/>
          <w:szCs w:val="18"/>
        </w:rPr>
        <w:t xml:space="preserve"> </w:t>
      </w:r>
      <w:r w:rsidRPr="00001015">
        <w:rPr>
          <w:rFonts w:ascii="Trebuchet MS" w:hAnsi="Trebuchet MS"/>
          <w:sz w:val="18"/>
          <w:szCs w:val="18"/>
        </w:rPr>
        <w:t>Berlin, który w zawrotnym tempie zdobył międzynarodowe uznanie i renomę, występując w</w:t>
      </w:r>
      <w:r>
        <w:rPr>
          <w:rFonts w:ascii="Trebuchet MS" w:hAnsi="Trebuchet MS"/>
          <w:sz w:val="18"/>
          <w:szCs w:val="18"/>
        </w:rPr>
        <w:t xml:space="preserve"> </w:t>
      </w:r>
      <w:r w:rsidRPr="00001015">
        <w:rPr>
          <w:rFonts w:ascii="Trebuchet MS" w:hAnsi="Trebuchet MS"/>
          <w:sz w:val="18"/>
          <w:szCs w:val="18"/>
        </w:rPr>
        <w:t>najbardziej prestiżowych salach koncertowych – od</w:t>
      </w:r>
      <w:r>
        <w:rPr>
          <w:rFonts w:ascii="Trebuchet MS" w:hAnsi="Trebuchet MS"/>
          <w:sz w:val="18"/>
          <w:szCs w:val="18"/>
        </w:rPr>
        <w:t xml:space="preserve"> </w:t>
      </w:r>
      <w:r w:rsidRPr="00001015">
        <w:rPr>
          <w:rFonts w:ascii="Trebuchet MS" w:hAnsi="Trebuchet MS"/>
          <w:sz w:val="18"/>
          <w:szCs w:val="18"/>
        </w:rPr>
        <w:t>Japonii po Stany Zjednoczone.</w:t>
      </w:r>
      <w:r>
        <w:rPr>
          <w:rFonts w:ascii="Trebuchet MS" w:hAnsi="Trebuchet MS"/>
          <w:sz w:val="18"/>
          <w:szCs w:val="18"/>
        </w:rPr>
        <w:t xml:space="preserve"> </w:t>
      </w:r>
      <w:r w:rsidRPr="00001015">
        <w:rPr>
          <w:rFonts w:ascii="Trebuchet MS" w:hAnsi="Trebuchet MS"/>
          <w:sz w:val="18"/>
          <w:szCs w:val="18"/>
        </w:rPr>
        <w:t>Krytycy zalicza</w:t>
      </w:r>
      <w:r>
        <w:rPr>
          <w:rFonts w:ascii="Trebuchet MS" w:hAnsi="Trebuchet MS"/>
          <w:sz w:val="18"/>
          <w:szCs w:val="18"/>
        </w:rPr>
        <w:t>li</w:t>
      </w:r>
      <w:r w:rsidRPr="00001015">
        <w:rPr>
          <w:rFonts w:ascii="Trebuchet MS" w:hAnsi="Trebuchet MS"/>
          <w:sz w:val="18"/>
          <w:szCs w:val="18"/>
        </w:rPr>
        <w:t xml:space="preserve"> go do światowej elity tego typu zespołów, a jeden z amerykańskich</w:t>
      </w:r>
      <w:r>
        <w:rPr>
          <w:rFonts w:ascii="Trebuchet MS" w:hAnsi="Trebuchet MS"/>
          <w:sz w:val="18"/>
          <w:szCs w:val="18"/>
        </w:rPr>
        <w:t xml:space="preserve"> </w:t>
      </w:r>
      <w:r w:rsidRPr="00001015">
        <w:rPr>
          <w:rFonts w:ascii="Trebuchet MS" w:hAnsi="Trebuchet MS"/>
          <w:sz w:val="18"/>
          <w:szCs w:val="18"/>
        </w:rPr>
        <w:t>recenzentów napisał wręcz, iż wyznacza on światowy standard artystyczny kwartetów.</w:t>
      </w:r>
      <w:r>
        <w:rPr>
          <w:rFonts w:ascii="Trebuchet MS" w:hAnsi="Trebuchet MS"/>
          <w:sz w:val="18"/>
          <w:szCs w:val="18"/>
        </w:rPr>
        <w:t xml:space="preserve"> </w:t>
      </w:r>
      <w:r w:rsidRPr="00001015">
        <w:rPr>
          <w:rFonts w:ascii="Trebuchet MS" w:hAnsi="Trebuchet MS"/>
          <w:sz w:val="18"/>
          <w:szCs w:val="18"/>
        </w:rPr>
        <w:t>Zespół nagrał wiele płyt, spośród których najlepsze zostały wyróżnione nagrodami, w tym</w:t>
      </w:r>
      <w:r>
        <w:rPr>
          <w:rFonts w:ascii="Trebuchet MS" w:hAnsi="Trebuchet MS"/>
          <w:sz w:val="18"/>
          <w:szCs w:val="18"/>
        </w:rPr>
        <w:t xml:space="preserve"> </w:t>
      </w:r>
      <w:r w:rsidRPr="00001015">
        <w:rPr>
          <w:rFonts w:ascii="Trebuchet MS" w:hAnsi="Trebuchet MS"/>
          <w:sz w:val="18"/>
          <w:szCs w:val="18"/>
        </w:rPr>
        <w:t>dwukrotnie prestiżową nagrodą krytyków niemieckich – Echo</w:t>
      </w:r>
      <w:r>
        <w:rPr>
          <w:rFonts w:ascii="Trebuchet MS" w:hAnsi="Trebuchet MS"/>
          <w:sz w:val="18"/>
          <w:szCs w:val="18"/>
        </w:rPr>
        <w:t xml:space="preserve"> </w:t>
      </w:r>
      <w:proofErr w:type="spellStart"/>
      <w:r w:rsidRPr="00001015">
        <w:rPr>
          <w:rFonts w:ascii="Trebuchet MS" w:hAnsi="Trebuchet MS"/>
          <w:sz w:val="18"/>
          <w:szCs w:val="18"/>
        </w:rPr>
        <w:t>Klassik</w:t>
      </w:r>
      <w:proofErr w:type="spellEnd"/>
      <w:r w:rsidRPr="00001015">
        <w:rPr>
          <w:rFonts w:ascii="Trebuchet MS" w:hAnsi="Trebuchet MS"/>
          <w:sz w:val="18"/>
          <w:szCs w:val="18"/>
        </w:rPr>
        <w:t>.</w:t>
      </w:r>
    </w:p>
    <w:p w14:paraId="1AE38E38" w14:textId="0688FAB6" w:rsidR="00001015" w:rsidRPr="00001015" w:rsidRDefault="00001015" w:rsidP="00001015">
      <w:pPr>
        <w:pStyle w:val="NormalnyWeb"/>
        <w:spacing w:after="240" w:line="242" w:lineRule="atLeast"/>
        <w:jc w:val="both"/>
        <w:textAlignment w:val="baseline"/>
        <w:rPr>
          <w:rFonts w:ascii="Trebuchet MS" w:hAnsi="Trebuchet MS"/>
          <w:sz w:val="18"/>
          <w:szCs w:val="18"/>
        </w:rPr>
      </w:pPr>
      <w:r w:rsidRPr="00001015">
        <w:rPr>
          <w:rFonts w:ascii="Trebuchet MS" w:hAnsi="Trebuchet MS"/>
          <w:sz w:val="18"/>
          <w:szCs w:val="18"/>
        </w:rPr>
        <w:t>Daniel Stabrawa występuje regularnie jako solista – z</w:t>
      </w:r>
      <w:r>
        <w:rPr>
          <w:rFonts w:ascii="Trebuchet MS" w:hAnsi="Trebuchet MS"/>
          <w:sz w:val="18"/>
          <w:szCs w:val="18"/>
        </w:rPr>
        <w:t xml:space="preserve"> </w:t>
      </w:r>
      <w:r w:rsidRPr="00001015">
        <w:rPr>
          <w:rFonts w:ascii="Trebuchet MS" w:hAnsi="Trebuchet MS"/>
          <w:sz w:val="18"/>
          <w:szCs w:val="18"/>
        </w:rPr>
        <w:t>różnymi orkiestrami, od Skandynawii</w:t>
      </w:r>
      <w:r>
        <w:rPr>
          <w:rFonts w:ascii="Trebuchet MS" w:hAnsi="Trebuchet MS"/>
          <w:sz w:val="18"/>
          <w:szCs w:val="18"/>
        </w:rPr>
        <w:t xml:space="preserve"> </w:t>
      </w:r>
      <w:r w:rsidRPr="00001015">
        <w:rPr>
          <w:rFonts w:ascii="Trebuchet MS" w:hAnsi="Trebuchet MS"/>
          <w:sz w:val="18"/>
          <w:szCs w:val="18"/>
        </w:rPr>
        <w:t>po Amerykę Południową, a także z recitalami – w</w:t>
      </w:r>
      <w:r>
        <w:rPr>
          <w:rFonts w:ascii="Trebuchet MS" w:hAnsi="Trebuchet MS"/>
          <w:sz w:val="18"/>
          <w:szCs w:val="18"/>
        </w:rPr>
        <w:t xml:space="preserve"> </w:t>
      </w:r>
      <w:r w:rsidRPr="00001015">
        <w:rPr>
          <w:rFonts w:ascii="Trebuchet MS" w:hAnsi="Trebuchet MS"/>
          <w:sz w:val="18"/>
          <w:szCs w:val="18"/>
        </w:rPr>
        <w:t>czołowych ośrodkach muzycznych</w:t>
      </w:r>
      <w:r>
        <w:rPr>
          <w:rFonts w:ascii="Trebuchet MS" w:hAnsi="Trebuchet MS"/>
          <w:sz w:val="18"/>
          <w:szCs w:val="18"/>
        </w:rPr>
        <w:t xml:space="preserve"> </w:t>
      </w:r>
      <w:r w:rsidRPr="00001015">
        <w:rPr>
          <w:rFonts w:ascii="Trebuchet MS" w:hAnsi="Trebuchet MS"/>
          <w:sz w:val="18"/>
          <w:szCs w:val="18"/>
        </w:rPr>
        <w:t>świata.</w:t>
      </w:r>
    </w:p>
    <w:p w14:paraId="552EBD48" w14:textId="2F97F993" w:rsidR="00C27AE8" w:rsidRDefault="00001015" w:rsidP="00001015">
      <w:pPr>
        <w:pStyle w:val="NormalnyWeb"/>
        <w:spacing w:after="240" w:line="242" w:lineRule="atLeast"/>
        <w:jc w:val="both"/>
        <w:textAlignment w:val="baseline"/>
        <w:rPr>
          <w:rFonts w:ascii="Trebuchet MS" w:hAnsi="Trebuchet MS"/>
          <w:sz w:val="18"/>
          <w:szCs w:val="18"/>
        </w:rPr>
      </w:pPr>
      <w:r w:rsidRPr="00001015">
        <w:rPr>
          <w:rFonts w:ascii="Trebuchet MS" w:hAnsi="Trebuchet MS"/>
          <w:sz w:val="18"/>
          <w:szCs w:val="18"/>
        </w:rPr>
        <w:t>Od 2</w:t>
      </w:r>
      <w:r>
        <w:rPr>
          <w:rFonts w:ascii="Trebuchet MS" w:hAnsi="Trebuchet MS"/>
          <w:sz w:val="18"/>
          <w:szCs w:val="18"/>
        </w:rPr>
        <w:t>5</w:t>
      </w:r>
      <w:r w:rsidRPr="00001015">
        <w:rPr>
          <w:rFonts w:ascii="Trebuchet MS" w:hAnsi="Trebuchet MS"/>
          <w:sz w:val="18"/>
          <w:szCs w:val="18"/>
        </w:rPr>
        <w:t xml:space="preserve"> lat zajmuje się także działalnością dyrygencką. Był między innymi dyrygentem</w:t>
      </w:r>
      <w:r>
        <w:rPr>
          <w:rFonts w:ascii="Trebuchet MS" w:hAnsi="Trebuchet MS"/>
          <w:sz w:val="18"/>
          <w:szCs w:val="18"/>
        </w:rPr>
        <w:t>-</w:t>
      </w:r>
      <w:r w:rsidRPr="00001015">
        <w:rPr>
          <w:rFonts w:ascii="Trebuchet MS" w:hAnsi="Trebuchet MS"/>
          <w:sz w:val="18"/>
          <w:szCs w:val="18"/>
        </w:rPr>
        <w:t>szefem</w:t>
      </w:r>
      <w:r>
        <w:rPr>
          <w:rFonts w:ascii="Trebuchet MS" w:hAnsi="Trebuchet MS"/>
          <w:sz w:val="18"/>
          <w:szCs w:val="18"/>
        </w:rPr>
        <w:t xml:space="preserve"> </w:t>
      </w:r>
      <w:r w:rsidRPr="00001015">
        <w:rPr>
          <w:rFonts w:ascii="Trebuchet MS" w:hAnsi="Trebuchet MS"/>
          <w:sz w:val="18"/>
          <w:szCs w:val="18"/>
        </w:rPr>
        <w:t xml:space="preserve">orkiestry kameralnej Capella </w:t>
      </w:r>
      <w:proofErr w:type="spellStart"/>
      <w:r w:rsidRPr="00001015">
        <w:rPr>
          <w:rFonts w:ascii="Trebuchet MS" w:hAnsi="Trebuchet MS"/>
          <w:sz w:val="18"/>
          <w:szCs w:val="18"/>
        </w:rPr>
        <w:t>Bydgostiensis</w:t>
      </w:r>
      <w:proofErr w:type="spellEnd"/>
      <w:r w:rsidRPr="00001015">
        <w:rPr>
          <w:rFonts w:ascii="Trebuchet MS" w:hAnsi="Trebuchet MS"/>
          <w:sz w:val="18"/>
          <w:szCs w:val="18"/>
        </w:rPr>
        <w:t>, z którą koncertował m.in. w Szwajcarii</w:t>
      </w:r>
      <w:r>
        <w:rPr>
          <w:rFonts w:ascii="Trebuchet MS" w:hAnsi="Trebuchet MS"/>
          <w:sz w:val="18"/>
          <w:szCs w:val="18"/>
        </w:rPr>
        <w:t xml:space="preserve"> </w:t>
      </w:r>
      <w:r w:rsidRPr="00001015">
        <w:rPr>
          <w:rFonts w:ascii="Trebuchet MS" w:hAnsi="Trebuchet MS"/>
          <w:sz w:val="18"/>
          <w:szCs w:val="18"/>
        </w:rPr>
        <w:t xml:space="preserve">oraz nagrał kilka płyt (dla CD </w:t>
      </w:r>
      <w:proofErr w:type="spellStart"/>
      <w:r w:rsidRPr="00001015">
        <w:rPr>
          <w:rFonts w:ascii="Trebuchet MS" w:hAnsi="Trebuchet MS"/>
          <w:sz w:val="18"/>
          <w:szCs w:val="18"/>
        </w:rPr>
        <w:t>Accord</w:t>
      </w:r>
      <w:proofErr w:type="spellEnd"/>
      <w:r w:rsidRPr="00001015">
        <w:rPr>
          <w:rFonts w:ascii="Trebuchet MS" w:hAnsi="Trebuchet MS"/>
          <w:sz w:val="18"/>
          <w:szCs w:val="18"/>
        </w:rPr>
        <w:t xml:space="preserve"> i </w:t>
      </w:r>
      <w:proofErr w:type="spellStart"/>
      <w:r w:rsidRPr="00001015">
        <w:rPr>
          <w:rFonts w:ascii="Trebuchet MS" w:hAnsi="Trebuchet MS"/>
          <w:sz w:val="18"/>
          <w:szCs w:val="18"/>
        </w:rPr>
        <w:t>Cavalli-Records</w:t>
      </w:r>
      <w:proofErr w:type="spellEnd"/>
      <w:r w:rsidRPr="00001015">
        <w:rPr>
          <w:rFonts w:ascii="Trebuchet MS" w:hAnsi="Trebuchet MS"/>
          <w:sz w:val="18"/>
          <w:szCs w:val="18"/>
        </w:rPr>
        <w:t>)</w:t>
      </w:r>
      <w:r w:rsidR="001C4E48" w:rsidRPr="001C4E48">
        <w:rPr>
          <w:rFonts w:ascii="Trebuchet MS" w:hAnsi="Trebuchet MS"/>
          <w:sz w:val="18"/>
          <w:szCs w:val="18"/>
        </w:rPr>
        <w:t>.</w:t>
      </w:r>
    </w:p>
    <w:p w14:paraId="7D2067E4" w14:textId="77777777" w:rsidR="00B85983" w:rsidRPr="008412F4" w:rsidRDefault="005F30FC" w:rsidP="0050239B">
      <w:pPr>
        <w:pStyle w:val="NormalnyWeb"/>
        <w:shd w:val="clear" w:color="auto" w:fill="A0A0A0"/>
        <w:spacing w:before="0" w:beforeAutospacing="0" w:after="240" w:afterAutospacing="0" w:line="242" w:lineRule="atLeast"/>
        <w:jc w:val="both"/>
        <w:textAlignment w:val="baseline"/>
        <w:rPr>
          <w:rStyle w:val="Pogrubienie"/>
          <w:rFonts w:ascii="Trebuchet MS" w:hAnsi="Trebuchet MS"/>
          <w:sz w:val="18"/>
          <w:szCs w:val="18"/>
          <w:bdr w:val="none" w:sz="0" w:space="0" w:color="auto" w:frame="1"/>
        </w:rPr>
      </w:pPr>
      <w:r>
        <w:rPr>
          <w:rFonts w:ascii="Trebuchet MS" w:hAnsi="Trebuchet MS"/>
          <w:noProof/>
          <w:sz w:val="18"/>
          <w:szCs w:val="18"/>
          <w:bdr w:val="none" w:sz="0" w:space="0" w:color="auto" w:frame="1"/>
        </w:rPr>
        <w:drawing>
          <wp:inline distT="0" distB="0" distL="0" distR="0" wp14:anchorId="63EA4C39" wp14:editId="2E7B136E">
            <wp:extent cx="914400" cy="723900"/>
            <wp:effectExtent l="19050" t="0" r="0" b="0"/>
            <wp:docPr id="2" name="Obraz 2" descr="Flaga_Wielkiej_Brytan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a_Wielkiej_Brytanii"/>
                    <pic:cNvPicPr>
                      <a:picLocks noChangeAspect="1" noChangeArrowheads="1"/>
                    </pic:cNvPicPr>
                  </pic:nvPicPr>
                  <pic:blipFill>
                    <a:blip r:embed="rId5" cstate="print"/>
                    <a:srcRect t="-28346" b="-28346"/>
                    <a:stretch>
                      <a:fillRect/>
                    </a:stretch>
                  </pic:blipFill>
                  <pic:spPr bwMode="auto">
                    <a:xfrm>
                      <a:off x="0" y="0"/>
                      <a:ext cx="914400" cy="723900"/>
                    </a:xfrm>
                    <a:prstGeom prst="rect">
                      <a:avLst/>
                    </a:prstGeom>
                    <a:noFill/>
                    <a:ln w="9525">
                      <a:noFill/>
                      <a:miter lim="800000"/>
                      <a:headEnd/>
                      <a:tailEnd/>
                    </a:ln>
                  </pic:spPr>
                </pic:pic>
              </a:graphicData>
            </a:graphic>
          </wp:inline>
        </w:drawing>
      </w:r>
    </w:p>
    <w:p w14:paraId="56A35504" w14:textId="77777777" w:rsidR="009B4666" w:rsidRPr="009B4666" w:rsidRDefault="009B4666" w:rsidP="009B4666">
      <w:pPr>
        <w:pStyle w:val="NormalnyWeb"/>
        <w:rPr>
          <w:rFonts w:ascii="Trebuchet MS" w:hAnsi="Trebuchet MS"/>
          <w:b/>
          <w:bCs/>
          <w:sz w:val="18"/>
          <w:szCs w:val="18"/>
          <w:bdr w:val="none" w:sz="0" w:space="0" w:color="auto" w:frame="1"/>
          <w:lang w:val="en-US"/>
        </w:rPr>
      </w:pPr>
      <w:r w:rsidRPr="009B4666">
        <w:rPr>
          <w:rFonts w:ascii="Trebuchet MS" w:hAnsi="Trebuchet MS"/>
          <w:b/>
          <w:bCs/>
          <w:sz w:val="18"/>
          <w:szCs w:val="18"/>
          <w:bdr w:val="none" w:sz="0" w:space="0" w:color="auto" w:frame="1"/>
          <w:lang w:val="en-US"/>
        </w:rPr>
        <w:t>Daniel Stabrawa</w:t>
      </w:r>
    </w:p>
    <w:p w14:paraId="6EE94E22" w14:textId="450FAC17" w:rsidR="008A5FA6" w:rsidRPr="008A5FA6" w:rsidRDefault="008A5FA6" w:rsidP="008A5FA6">
      <w:pPr>
        <w:pStyle w:val="NormalnyWeb"/>
        <w:spacing w:after="240" w:line="242" w:lineRule="atLeast"/>
        <w:jc w:val="both"/>
        <w:textAlignment w:val="baseline"/>
        <w:rPr>
          <w:rFonts w:ascii="Trebuchet MS" w:hAnsi="Trebuchet MS"/>
          <w:sz w:val="18"/>
          <w:szCs w:val="18"/>
          <w:lang w:val="en-US"/>
        </w:rPr>
      </w:pPr>
      <w:r w:rsidRPr="008A5FA6">
        <w:rPr>
          <w:rFonts w:ascii="Trebuchet MS" w:hAnsi="Trebuchet MS"/>
          <w:sz w:val="18"/>
          <w:szCs w:val="18"/>
          <w:lang w:val="en-US"/>
        </w:rPr>
        <w:t>was accepted into the Berlin Philharmonic Orchestra as 1</w:t>
      </w:r>
      <w:r w:rsidRPr="00A1277C">
        <w:rPr>
          <w:rFonts w:ascii="Trebuchet MS" w:hAnsi="Trebuchet MS"/>
          <w:sz w:val="18"/>
          <w:szCs w:val="18"/>
          <w:vertAlign w:val="superscript"/>
          <w:lang w:val="en-US"/>
        </w:rPr>
        <w:t>st</w:t>
      </w:r>
      <w:r w:rsidR="00A1277C">
        <w:rPr>
          <w:rFonts w:ascii="Trebuchet MS" w:hAnsi="Trebuchet MS"/>
          <w:sz w:val="18"/>
          <w:szCs w:val="18"/>
          <w:lang w:val="en-US"/>
        </w:rPr>
        <w:t xml:space="preserve"> </w:t>
      </w:r>
      <w:r w:rsidRPr="008A5FA6">
        <w:rPr>
          <w:rFonts w:ascii="Trebuchet MS" w:hAnsi="Trebuchet MS"/>
          <w:sz w:val="18"/>
          <w:szCs w:val="18"/>
          <w:lang w:val="en-US"/>
        </w:rPr>
        <w:t>violinist in 1983. After a short time and under Karajan's protective and encouraging hand, he attained the position of 1</w:t>
      </w:r>
      <w:r w:rsidRPr="00A1277C">
        <w:rPr>
          <w:rFonts w:ascii="Trebuchet MS" w:hAnsi="Trebuchet MS"/>
          <w:sz w:val="18"/>
          <w:szCs w:val="18"/>
          <w:vertAlign w:val="superscript"/>
          <w:lang w:val="en-US"/>
        </w:rPr>
        <w:t>st</w:t>
      </w:r>
      <w:r w:rsidR="00A1277C">
        <w:rPr>
          <w:rFonts w:ascii="Trebuchet MS" w:hAnsi="Trebuchet MS"/>
          <w:sz w:val="18"/>
          <w:szCs w:val="18"/>
          <w:lang w:val="en-US"/>
        </w:rPr>
        <w:t xml:space="preserve"> </w:t>
      </w:r>
      <w:r w:rsidRPr="008A5FA6">
        <w:rPr>
          <w:rFonts w:ascii="Trebuchet MS" w:hAnsi="Trebuchet MS"/>
          <w:sz w:val="18"/>
          <w:szCs w:val="18"/>
          <w:lang w:val="en-US"/>
        </w:rPr>
        <w:t>concertmaster. Since then, Daniel Stabrawa has been able to perform as a soloist on the world's greatest stages with renowned conductors and orchestras.</w:t>
      </w:r>
    </w:p>
    <w:p w14:paraId="26034F98" w14:textId="5FAE828F" w:rsidR="008A5FA6" w:rsidRPr="008A5FA6" w:rsidRDefault="008A5FA6" w:rsidP="008A5FA6">
      <w:pPr>
        <w:pStyle w:val="NormalnyWeb"/>
        <w:spacing w:after="240" w:line="242" w:lineRule="atLeast"/>
        <w:jc w:val="both"/>
        <w:textAlignment w:val="baseline"/>
        <w:rPr>
          <w:rFonts w:ascii="Trebuchet MS" w:hAnsi="Trebuchet MS"/>
          <w:sz w:val="18"/>
          <w:szCs w:val="18"/>
          <w:lang w:val="en-US"/>
        </w:rPr>
      </w:pPr>
      <w:r w:rsidRPr="008A5FA6">
        <w:rPr>
          <w:rFonts w:ascii="Trebuchet MS" w:hAnsi="Trebuchet MS"/>
          <w:sz w:val="18"/>
          <w:szCs w:val="18"/>
          <w:lang w:val="en-US"/>
        </w:rPr>
        <w:t xml:space="preserve">Daniel Stabrawa performed Karol </w:t>
      </w:r>
      <w:proofErr w:type="spellStart"/>
      <w:r w:rsidRPr="008A5FA6">
        <w:rPr>
          <w:rFonts w:ascii="Trebuchet MS" w:hAnsi="Trebuchet MS"/>
          <w:sz w:val="18"/>
          <w:szCs w:val="18"/>
          <w:lang w:val="en-US"/>
        </w:rPr>
        <w:t>Szymanowski's</w:t>
      </w:r>
      <w:proofErr w:type="spellEnd"/>
      <w:r w:rsidRPr="008A5FA6">
        <w:rPr>
          <w:rFonts w:ascii="Trebuchet MS" w:hAnsi="Trebuchet MS"/>
          <w:sz w:val="18"/>
          <w:szCs w:val="18"/>
          <w:lang w:val="en-US"/>
        </w:rPr>
        <w:t xml:space="preserve"> Violin Concerto </w:t>
      </w:r>
      <w:r w:rsidR="00A1277C">
        <w:rPr>
          <w:rFonts w:ascii="Trebuchet MS" w:hAnsi="Trebuchet MS"/>
          <w:sz w:val="18"/>
          <w:szCs w:val="18"/>
          <w:lang w:val="en-US"/>
        </w:rPr>
        <w:t xml:space="preserve">No. 1 </w:t>
      </w:r>
      <w:r w:rsidRPr="008A5FA6">
        <w:rPr>
          <w:rFonts w:ascii="Trebuchet MS" w:hAnsi="Trebuchet MS"/>
          <w:sz w:val="18"/>
          <w:szCs w:val="18"/>
          <w:lang w:val="en-US"/>
        </w:rPr>
        <w:t xml:space="preserve">with the Berlin Philharmonic Orchestra, the first artist to bring this kind of music to the then politically Western culture. As a Pole, he felt himself an ambassador of his native music and represented it throughout the world: from the Berlin Philharmonic under </w:t>
      </w:r>
      <w:proofErr w:type="spellStart"/>
      <w:r w:rsidRPr="008A5FA6">
        <w:rPr>
          <w:rFonts w:ascii="Trebuchet MS" w:hAnsi="Trebuchet MS"/>
          <w:sz w:val="18"/>
          <w:szCs w:val="18"/>
          <w:lang w:val="en-US"/>
        </w:rPr>
        <w:t>Maris</w:t>
      </w:r>
      <w:r>
        <w:rPr>
          <w:rFonts w:ascii="Trebuchet MS" w:hAnsi="Trebuchet MS"/>
          <w:sz w:val="18"/>
          <w:szCs w:val="18"/>
          <w:lang w:val="en-US"/>
        </w:rPr>
        <w:t>s</w:t>
      </w:r>
      <w:proofErr w:type="spellEnd"/>
      <w:r w:rsidRPr="008A5FA6">
        <w:rPr>
          <w:rFonts w:ascii="Trebuchet MS" w:hAnsi="Trebuchet MS"/>
          <w:sz w:val="18"/>
          <w:szCs w:val="18"/>
          <w:lang w:val="en-US"/>
        </w:rPr>
        <w:t xml:space="preserve"> </w:t>
      </w:r>
      <w:proofErr w:type="spellStart"/>
      <w:r w:rsidRPr="008A5FA6">
        <w:rPr>
          <w:rFonts w:ascii="Trebuchet MS" w:hAnsi="Trebuchet MS"/>
          <w:sz w:val="18"/>
          <w:szCs w:val="18"/>
          <w:lang w:val="en-US"/>
        </w:rPr>
        <w:t>Jansons</w:t>
      </w:r>
      <w:proofErr w:type="spellEnd"/>
      <w:r w:rsidRPr="008A5FA6">
        <w:rPr>
          <w:rFonts w:ascii="Trebuchet MS" w:hAnsi="Trebuchet MS"/>
          <w:sz w:val="18"/>
          <w:szCs w:val="18"/>
          <w:lang w:val="en-US"/>
        </w:rPr>
        <w:t xml:space="preserve"> to London with the London Philharmonic Orchestra, across Europe and Asia.</w:t>
      </w:r>
    </w:p>
    <w:p w14:paraId="78491DDB" w14:textId="78564A37" w:rsidR="008A5FA6" w:rsidRPr="008A5FA6" w:rsidRDefault="008A5FA6" w:rsidP="008A5FA6">
      <w:pPr>
        <w:pStyle w:val="NormalnyWeb"/>
        <w:spacing w:after="240" w:line="242" w:lineRule="atLeast"/>
        <w:jc w:val="both"/>
        <w:textAlignment w:val="baseline"/>
        <w:rPr>
          <w:rFonts w:ascii="Trebuchet MS" w:hAnsi="Trebuchet MS"/>
          <w:sz w:val="18"/>
          <w:szCs w:val="18"/>
          <w:lang w:val="en-US"/>
        </w:rPr>
      </w:pPr>
      <w:r w:rsidRPr="008A5FA6">
        <w:rPr>
          <w:rFonts w:ascii="Trebuchet MS" w:hAnsi="Trebuchet MS"/>
          <w:sz w:val="18"/>
          <w:szCs w:val="18"/>
          <w:lang w:val="en-US"/>
        </w:rPr>
        <w:t xml:space="preserve">As a chamber musician, he is active as </w:t>
      </w:r>
      <w:proofErr w:type="spellStart"/>
      <w:r w:rsidRPr="008A5FA6">
        <w:rPr>
          <w:rFonts w:ascii="Trebuchet MS" w:hAnsi="Trebuchet MS"/>
          <w:sz w:val="18"/>
          <w:szCs w:val="18"/>
          <w:lang w:val="en-US"/>
        </w:rPr>
        <w:t>primarius</w:t>
      </w:r>
      <w:proofErr w:type="spellEnd"/>
      <w:r w:rsidRPr="008A5FA6">
        <w:rPr>
          <w:rFonts w:ascii="Trebuchet MS" w:hAnsi="Trebuchet MS"/>
          <w:sz w:val="18"/>
          <w:szCs w:val="18"/>
          <w:lang w:val="en-US"/>
        </w:rPr>
        <w:t xml:space="preserve"> of the </w:t>
      </w:r>
      <w:r w:rsidR="00623A5C" w:rsidRPr="008A5FA6">
        <w:rPr>
          <w:rFonts w:ascii="Trebuchet MS" w:hAnsi="Trebuchet MS"/>
          <w:sz w:val="18"/>
          <w:szCs w:val="18"/>
          <w:lang w:val="en-US"/>
        </w:rPr>
        <w:t>Philharmonic</w:t>
      </w:r>
      <w:r w:rsidRPr="008A5FA6">
        <w:rPr>
          <w:rFonts w:ascii="Trebuchet MS" w:hAnsi="Trebuchet MS"/>
          <w:sz w:val="18"/>
          <w:szCs w:val="18"/>
          <w:lang w:val="en-US"/>
        </w:rPr>
        <w:t xml:space="preserve"> Quartet Berlin. The quartet has recorded complete cycles of Schumann, Brahms and Beethoven and has also performed both </w:t>
      </w:r>
      <w:proofErr w:type="spellStart"/>
      <w:r w:rsidRPr="008A5FA6">
        <w:rPr>
          <w:rFonts w:ascii="Trebuchet MS" w:hAnsi="Trebuchet MS"/>
          <w:sz w:val="18"/>
          <w:szCs w:val="18"/>
          <w:lang w:val="en-US"/>
        </w:rPr>
        <w:t>Szymanowski</w:t>
      </w:r>
      <w:proofErr w:type="spellEnd"/>
      <w:r w:rsidRPr="008A5FA6">
        <w:rPr>
          <w:rFonts w:ascii="Trebuchet MS" w:hAnsi="Trebuchet MS"/>
          <w:sz w:val="18"/>
          <w:szCs w:val="18"/>
          <w:lang w:val="en-US"/>
        </w:rPr>
        <w:t xml:space="preserve"> quartets. The </w:t>
      </w:r>
      <w:r w:rsidRPr="008A5FA6">
        <w:rPr>
          <w:rFonts w:ascii="Trebuchet MS" w:hAnsi="Trebuchet MS"/>
          <w:sz w:val="18"/>
          <w:szCs w:val="18"/>
          <w:lang w:val="en-US"/>
        </w:rPr>
        <w:lastRenderedPageBreak/>
        <w:t xml:space="preserve">Quartet was always a welcome guest in the world's most important music </w:t>
      </w:r>
      <w:r w:rsidR="00623A5C" w:rsidRPr="008A5FA6">
        <w:rPr>
          <w:rFonts w:ascii="Trebuchet MS" w:hAnsi="Trebuchet MS"/>
          <w:sz w:val="18"/>
          <w:szCs w:val="18"/>
          <w:lang w:val="en-US"/>
        </w:rPr>
        <w:t>centers</w:t>
      </w:r>
      <w:r w:rsidRPr="008A5FA6">
        <w:rPr>
          <w:rFonts w:ascii="Trebuchet MS" w:hAnsi="Trebuchet MS"/>
          <w:sz w:val="18"/>
          <w:szCs w:val="18"/>
          <w:lang w:val="en-US"/>
        </w:rPr>
        <w:t xml:space="preserve">. The </w:t>
      </w:r>
      <w:r w:rsidR="00623A5C" w:rsidRPr="008A5FA6">
        <w:rPr>
          <w:rFonts w:ascii="Trebuchet MS" w:hAnsi="Trebuchet MS"/>
          <w:sz w:val="18"/>
          <w:szCs w:val="18"/>
          <w:lang w:val="en-US"/>
        </w:rPr>
        <w:t>Philharmonic</w:t>
      </w:r>
      <w:r w:rsidRPr="008A5FA6">
        <w:rPr>
          <w:rFonts w:ascii="Trebuchet MS" w:hAnsi="Trebuchet MS"/>
          <w:sz w:val="18"/>
          <w:szCs w:val="18"/>
          <w:lang w:val="en-US"/>
        </w:rPr>
        <w:t xml:space="preserve"> Quartet Berlin has twice been awarded the </w:t>
      </w:r>
      <w:r w:rsidR="00A1277C">
        <w:rPr>
          <w:rFonts w:ascii="Trebuchet MS" w:hAnsi="Trebuchet MS"/>
          <w:sz w:val="18"/>
          <w:szCs w:val="18"/>
          <w:lang w:val="en-US"/>
        </w:rPr>
        <w:t>“</w:t>
      </w:r>
      <w:r w:rsidRPr="008A5FA6">
        <w:rPr>
          <w:rFonts w:ascii="Trebuchet MS" w:hAnsi="Trebuchet MS"/>
          <w:sz w:val="18"/>
          <w:szCs w:val="18"/>
          <w:lang w:val="en-US"/>
        </w:rPr>
        <w:t xml:space="preserve">Echo </w:t>
      </w:r>
      <w:proofErr w:type="spellStart"/>
      <w:r w:rsidRPr="008A5FA6">
        <w:rPr>
          <w:rFonts w:ascii="Trebuchet MS" w:hAnsi="Trebuchet MS"/>
          <w:sz w:val="18"/>
          <w:szCs w:val="18"/>
          <w:lang w:val="en-US"/>
        </w:rPr>
        <w:t>Klassik</w:t>
      </w:r>
      <w:proofErr w:type="spellEnd"/>
      <w:r w:rsidR="00A1277C">
        <w:rPr>
          <w:rFonts w:ascii="Trebuchet MS" w:hAnsi="Trebuchet MS"/>
          <w:sz w:val="18"/>
          <w:szCs w:val="18"/>
          <w:lang w:val="en-US"/>
        </w:rPr>
        <w:t>”</w:t>
      </w:r>
      <w:r w:rsidRPr="008A5FA6">
        <w:rPr>
          <w:rFonts w:ascii="Trebuchet MS" w:hAnsi="Trebuchet MS"/>
          <w:sz w:val="18"/>
          <w:szCs w:val="18"/>
          <w:lang w:val="en-US"/>
        </w:rPr>
        <w:t xml:space="preserve"> German Record Critics Prize.</w:t>
      </w:r>
    </w:p>
    <w:p w14:paraId="55A5E82C" w14:textId="73652D31" w:rsidR="008A5FA6" w:rsidRPr="006B431B" w:rsidRDefault="008A5FA6" w:rsidP="008A5FA6">
      <w:pPr>
        <w:pStyle w:val="NormalnyWeb"/>
        <w:spacing w:after="240" w:line="242" w:lineRule="atLeast"/>
        <w:jc w:val="both"/>
        <w:textAlignment w:val="baseline"/>
        <w:rPr>
          <w:rFonts w:ascii="Trebuchet MS" w:hAnsi="Trebuchet MS"/>
          <w:sz w:val="18"/>
          <w:szCs w:val="18"/>
          <w:lang w:val="en-US"/>
        </w:rPr>
      </w:pPr>
      <w:r w:rsidRPr="006B431B">
        <w:rPr>
          <w:rFonts w:ascii="Trebuchet MS" w:hAnsi="Trebuchet MS"/>
          <w:sz w:val="18"/>
          <w:szCs w:val="18"/>
          <w:lang w:val="en-US"/>
        </w:rPr>
        <w:t xml:space="preserve">As conductor, Daniel Stabrawa was appointed to the principal position of the Polish Chamber </w:t>
      </w:r>
      <w:r w:rsidR="006B431B" w:rsidRPr="006B431B">
        <w:rPr>
          <w:rFonts w:ascii="Trebuchet MS" w:hAnsi="Trebuchet MS"/>
          <w:sz w:val="18"/>
          <w:szCs w:val="18"/>
          <w:lang w:val="en-US"/>
        </w:rPr>
        <w:t>Orchestra</w:t>
      </w:r>
      <w:r w:rsidRPr="006B431B">
        <w:rPr>
          <w:rFonts w:ascii="Trebuchet MS" w:hAnsi="Trebuchet MS"/>
          <w:sz w:val="18"/>
          <w:szCs w:val="18"/>
          <w:lang w:val="en-US"/>
        </w:rPr>
        <w:t xml:space="preserve"> </w:t>
      </w:r>
      <w:r w:rsidR="006B431B" w:rsidRPr="006B431B">
        <w:rPr>
          <w:rFonts w:ascii="Trebuchet MS" w:hAnsi="Trebuchet MS"/>
          <w:sz w:val="18"/>
          <w:szCs w:val="18"/>
          <w:lang w:val="en-US"/>
        </w:rPr>
        <w:t xml:space="preserve">Capella </w:t>
      </w:r>
      <w:proofErr w:type="spellStart"/>
      <w:r w:rsidR="006B431B" w:rsidRPr="006B431B">
        <w:rPr>
          <w:rFonts w:ascii="Trebuchet MS" w:hAnsi="Trebuchet MS"/>
          <w:sz w:val="18"/>
          <w:szCs w:val="18"/>
          <w:lang w:val="en-US"/>
        </w:rPr>
        <w:t>Bydgostiensis</w:t>
      </w:r>
      <w:proofErr w:type="spellEnd"/>
      <w:r w:rsidR="006B431B" w:rsidRPr="006B431B">
        <w:rPr>
          <w:rFonts w:ascii="Trebuchet MS" w:hAnsi="Trebuchet MS"/>
          <w:sz w:val="18"/>
          <w:szCs w:val="18"/>
          <w:lang w:val="en-US"/>
        </w:rPr>
        <w:t xml:space="preserve"> </w:t>
      </w:r>
      <w:r w:rsidRPr="006B431B">
        <w:rPr>
          <w:rFonts w:ascii="Trebuchet MS" w:hAnsi="Trebuchet MS"/>
          <w:sz w:val="18"/>
          <w:szCs w:val="18"/>
          <w:lang w:val="en-US"/>
        </w:rPr>
        <w:t>(Bydgoszcz) for nine years. Numerous recordings have also appeared in this role, including soloist Albrecht Mayer and the Romantic Oboe Concertos. In both roles simultaneously, as conductor and soloist, Daniel Stabrawa released the 1st, 4th and 5th Violin Concertos by Wolfgang Amadeus Mozart. In addition, Daniel Stabrawa leads various orchestras in Europe as concertmaster and conductor.</w:t>
      </w:r>
    </w:p>
    <w:p w14:paraId="270C4B25" w14:textId="7631223F" w:rsidR="008A5FA6" w:rsidRPr="008A5FA6" w:rsidRDefault="008A5FA6" w:rsidP="008A5FA6">
      <w:pPr>
        <w:pStyle w:val="NormalnyWeb"/>
        <w:spacing w:after="240" w:line="242" w:lineRule="atLeast"/>
        <w:jc w:val="both"/>
        <w:textAlignment w:val="baseline"/>
        <w:rPr>
          <w:rFonts w:ascii="Trebuchet MS" w:hAnsi="Trebuchet MS"/>
          <w:sz w:val="18"/>
          <w:szCs w:val="18"/>
          <w:lang w:val="en-US"/>
        </w:rPr>
      </w:pPr>
      <w:r w:rsidRPr="008A5FA6">
        <w:rPr>
          <w:rFonts w:ascii="Trebuchet MS" w:hAnsi="Trebuchet MS"/>
          <w:sz w:val="18"/>
          <w:szCs w:val="18"/>
          <w:lang w:val="en-US"/>
        </w:rPr>
        <w:t xml:space="preserve">Daniel </w:t>
      </w:r>
      <w:proofErr w:type="spellStart"/>
      <w:r w:rsidRPr="008A5FA6">
        <w:rPr>
          <w:rFonts w:ascii="Trebuchet MS" w:hAnsi="Trebuchet MS"/>
          <w:sz w:val="18"/>
          <w:szCs w:val="18"/>
          <w:lang w:val="en-US"/>
        </w:rPr>
        <w:t>Stabrawa's</w:t>
      </w:r>
      <w:proofErr w:type="spellEnd"/>
      <w:r w:rsidRPr="008A5FA6">
        <w:rPr>
          <w:rFonts w:ascii="Trebuchet MS" w:hAnsi="Trebuchet MS"/>
          <w:sz w:val="18"/>
          <w:szCs w:val="18"/>
          <w:lang w:val="en-US"/>
        </w:rPr>
        <w:t xml:space="preserve"> chamber music partners include </w:t>
      </w:r>
      <w:proofErr w:type="spellStart"/>
      <w:r w:rsidRPr="008A5FA6">
        <w:rPr>
          <w:rFonts w:ascii="Trebuchet MS" w:hAnsi="Trebuchet MS"/>
          <w:sz w:val="18"/>
          <w:szCs w:val="18"/>
          <w:lang w:val="en-US"/>
        </w:rPr>
        <w:t>Yefim</w:t>
      </w:r>
      <w:proofErr w:type="spellEnd"/>
      <w:r w:rsidRPr="008A5FA6">
        <w:rPr>
          <w:rFonts w:ascii="Trebuchet MS" w:hAnsi="Trebuchet MS"/>
          <w:sz w:val="18"/>
          <w:szCs w:val="18"/>
          <w:lang w:val="en-US"/>
        </w:rPr>
        <w:t xml:space="preserve"> Bronfman, Murray Perahia, Emmanuel Ax, Rafa</w:t>
      </w:r>
      <w:r w:rsidR="00FC2482">
        <w:rPr>
          <w:rFonts w:ascii="Trebuchet MS" w:hAnsi="Trebuchet MS"/>
          <w:sz w:val="18"/>
          <w:szCs w:val="18"/>
          <w:lang w:val="en-US"/>
        </w:rPr>
        <w:t>ł</w:t>
      </w:r>
      <w:r w:rsidRPr="008A5FA6">
        <w:rPr>
          <w:rFonts w:ascii="Trebuchet MS" w:hAnsi="Trebuchet MS"/>
          <w:sz w:val="18"/>
          <w:szCs w:val="18"/>
          <w:lang w:val="en-US"/>
        </w:rPr>
        <w:t xml:space="preserve"> </w:t>
      </w:r>
      <w:proofErr w:type="spellStart"/>
      <w:r w:rsidRPr="008A5FA6">
        <w:rPr>
          <w:rFonts w:ascii="Trebuchet MS" w:hAnsi="Trebuchet MS"/>
          <w:sz w:val="18"/>
          <w:szCs w:val="18"/>
          <w:lang w:val="en-US"/>
        </w:rPr>
        <w:t>Blechacz</w:t>
      </w:r>
      <w:proofErr w:type="spellEnd"/>
      <w:r w:rsidRPr="008A5FA6">
        <w:rPr>
          <w:rFonts w:ascii="Trebuchet MS" w:hAnsi="Trebuchet MS"/>
          <w:sz w:val="18"/>
          <w:szCs w:val="18"/>
          <w:lang w:val="en-US"/>
        </w:rPr>
        <w:t xml:space="preserve"> and Nigel Kennedy, with whom he recorded Vivaldi and Bach Double Concertos as soloist (EMI) and also toured with him. He has performed with his wife Elżbieta </w:t>
      </w:r>
      <w:proofErr w:type="spellStart"/>
      <w:r w:rsidRPr="008A5FA6">
        <w:rPr>
          <w:rFonts w:ascii="Trebuchet MS" w:hAnsi="Trebuchet MS"/>
          <w:sz w:val="18"/>
          <w:szCs w:val="18"/>
          <w:lang w:val="en-US"/>
        </w:rPr>
        <w:t>Stępień</w:t>
      </w:r>
      <w:proofErr w:type="spellEnd"/>
      <w:r w:rsidRPr="008A5FA6">
        <w:rPr>
          <w:rFonts w:ascii="Trebuchet MS" w:hAnsi="Trebuchet MS"/>
          <w:sz w:val="18"/>
          <w:szCs w:val="18"/>
          <w:lang w:val="en-US"/>
        </w:rPr>
        <w:t>-Stabrawa from his earliest youth until today. She was his only pianist for over 30 years, with whom he performed chamber music for piano and violin in numerous tours.</w:t>
      </w:r>
    </w:p>
    <w:p w14:paraId="5BC49B98" w14:textId="5924FE11" w:rsidR="008A5FA6" w:rsidRPr="008A5FA6" w:rsidRDefault="008A5FA6" w:rsidP="008A5FA6">
      <w:pPr>
        <w:pStyle w:val="NormalnyWeb"/>
        <w:spacing w:after="240" w:line="242" w:lineRule="atLeast"/>
        <w:jc w:val="both"/>
        <w:textAlignment w:val="baseline"/>
        <w:rPr>
          <w:rFonts w:ascii="Trebuchet MS" w:hAnsi="Trebuchet MS"/>
          <w:sz w:val="18"/>
          <w:szCs w:val="18"/>
          <w:lang w:val="en-US"/>
        </w:rPr>
      </w:pPr>
      <w:r w:rsidRPr="008A5FA6">
        <w:rPr>
          <w:rFonts w:ascii="Trebuchet MS" w:hAnsi="Trebuchet MS"/>
          <w:sz w:val="18"/>
          <w:szCs w:val="18"/>
          <w:lang w:val="en-US"/>
        </w:rPr>
        <w:t>Daniel Stabrawa sees it as his task, in the role of a tutor at master classes and as a juror at various competitions, to convey the true value of instrumental playing: Making music! With violin concertos by S. Prokofiev, K. Weill, W.</w:t>
      </w:r>
      <w:r w:rsidR="00B40073">
        <w:rPr>
          <w:rFonts w:ascii="Trebuchet MS" w:hAnsi="Trebuchet MS"/>
          <w:sz w:val="18"/>
          <w:szCs w:val="18"/>
          <w:lang w:val="en-US"/>
        </w:rPr>
        <w:t xml:space="preserve"> </w:t>
      </w:r>
      <w:r w:rsidRPr="008A5FA6">
        <w:rPr>
          <w:rFonts w:ascii="Trebuchet MS" w:hAnsi="Trebuchet MS"/>
          <w:sz w:val="18"/>
          <w:szCs w:val="18"/>
          <w:lang w:val="en-US"/>
        </w:rPr>
        <w:t xml:space="preserve">A. Mozart, K. </w:t>
      </w:r>
      <w:proofErr w:type="spellStart"/>
      <w:r w:rsidRPr="008A5FA6">
        <w:rPr>
          <w:rFonts w:ascii="Trebuchet MS" w:hAnsi="Trebuchet MS"/>
          <w:sz w:val="18"/>
          <w:szCs w:val="18"/>
          <w:lang w:val="en-US"/>
        </w:rPr>
        <w:t>Szymanowski</w:t>
      </w:r>
      <w:proofErr w:type="spellEnd"/>
      <w:r w:rsidRPr="008A5FA6">
        <w:rPr>
          <w:rFonts w:ascii="Trebuchet MS" w:hAnsi="Trebuchet MS"/>
          <w:sz w:val="18"/>
          <w:szCs w:val="18"/>
          <w:lang w:val="en-US"/>
        </w:rPr>
        <w:t xml:space="preserve">, L. von Beethoven, J. </w:t>
      </w:r>
      <w:proofErr w:type="spellStart"/>
      <w:r w:rsidRPr="008A5FA6">
        <w:rPr>
          <w:rFonts w:ascii="Trebuchet MS" w:hAnsi="Trebuchet MS"/>
          <w:sz w:val="18"/>
          <w:szCs w:val="18"/>
          <w:lang w:val="en-US"/>
        </w:rPr>
        <w:t>Hubay</w:t>
      </w:r>
      <w:proofErr w:type="spellEnd"/>
      <w:r w:rsidRPr="008A5FA6">
        <w:rPr>
          <w:rFonts w:ascii="Trebuchet MS" w:hAnsi="Trebuchet MS"/>
          <w:sz w:val="18"/>
          <w:szCs w:val="18"/>
          <w:lang w:val="en-US"/>
        </w:rPr>
        <w:t xml:space="preserve"> and Rudi Stephan, the violinist played under K. Sanderling, </w:t>
      </w:r>
      <w:proofErr w:type="spellStart"/>
      <w:r w:rsidRPr="008A5FA6">
        <w:rPr>
          <w:rFonts w:ascii="Trebuchet MS" w:hAnsi="Trebuchet MS"/>
          <w:sz w:val="18"/>
          <w:szCs w:val="18"/>
          <w:lang w:val="en-US"/>
        </w:rPr>
        <w:t>Maris</w:t>
      </w:r>
      <w:r>
        <w:rPr>
          <w:rFonts w:ascii="Trebuchet MS" w:hAnsi="Trebuchet MS"/>
          <w:sz w:val="18"/>
          <w:szCs w:val="18"/>
          <w:lang w:val="en-US"/>
        </w:rPr>
        <w:t>s</w:t>
      </w:r>
      <w:proofErr w:type="spellEnd"/>
      <w:r w:rsidRPr="008A5FA6">
        <w:rPr>
          <w:rFonts w:ascii="Trebuchet MS" w:hAnsi="Trebuchet MS"/>
          <w:sz w:val="18"/>
          <w:szCs w:val="18"/>
          <w:lang w:val="en-US"/>
        </w:rPr>
        <w:t xml:space="preserve"> </w:t>
      </w:r>
      <w:proofErr w:type="spellStart"/>
      <w:r w:rsidRPr="008A5FA6">
        <w:rPr>
          <w:rFonts w:ascii="Trebuchet MS" w:hAnsi="Trebuchet MS"/>
          <w:sz w:val="18"/>
          <w:szCs w:val="18"/>
          <w:lang w:val="en-US"/>
        </w:rPr>
        <w:t>Jansons</w:t>
      </w:r>
      <w:proofErr w:type="spellEnd"/>
      <w:r w:rsidRPr="008A5FA6">
        <w:rPr>
          <w:rFonts w:ascii="Trebuchet MS" w:hAnsi="Trebuchet MS"/>
          <w:sz w:val="18"/>
          <w:szCs w:val="18"/>
          <w:lang w:val="en-US"/>
        </w:rPr>
        <w:t xml:space="preserve">, Ivan Fischer, H. Blomstedt and the new designated head of the Berlin Philharmonic, Kirill </w:t>
      </w:r>
      <w:proofErr w:type="spellStart"/>
      <w:r w:rsidRPr="008A5FA6">
        <w:rPr>
          <w:rFonts w:ascii="Trebuchet MS" w:hAnsi="Trebuchet MS"/>
          <w:sz w:val="18"/>
          <w:szCs w:val="18"/>
          <w:lang w:val="en-US"/>
        </w:rPr>
        <w:t>Petrenko</w:t>
      </w:r>
      <w:proofErr w:type="spellEnd"/>
      <w:r w:rsidRPr="008A5FA6">
        <w:rPr>
          <w:rFonts w:ascii="Trebuchet MS" w:hAnsi="Trebuchet MS"/>
          <w:sz w:val="18"/>
          <w:szCs w:val="18"/>
          <w:lang w:val="en-US"/>
        </w:rPr>
        <w:t xml:space="preserve">. The Violin Concerto </w:t>
      </w:r>
      <w:r w:rsidR="00B40073">
        <w:rPr>
          <w:rFonts w:ascii="Trebuchet MS" w:hAnsi="Trebuchet MS"/>
          <w:sz w:val="18"/>
          <w:szCs w:val="18"/>
          <w:lang w:val="en-US"/>
        </w:rPr>
        <w:t xml:space="preserve">No. 2 </w:t>
      </w:r>
      <w:r w:rsidRPr="008A5FA6">
        <w:rPr>
          <w:rFonts w:ascii="Trebuchet MS" w:hAnsi="Trebuchet MS"/>
          <w:sz w:val="18"/>
          <w:szCs w:val="18"/>
          <w:lang w:val="en-US"/>
        </w:rPr>
        <w:t xml:space="preserve">by K. </w:t>
      </w:r>
      <w:proofErr w:type="spellStart"/>
      <w:r w:rsidRPr="008A5FA6">
        <w:rPr>
          <w:rFonts w:ascii="Trebuchet MS" w:hAnsi="Trebuchet MS"/>
          <w:sz w:val="18"/>
          <w:szCs w:val="18"/>
          <w:lang w:val="en-US"/>
        </w:rPr>
        <w:t>Szymanowski</w:t>
      </w:r>
      <w:proofErr w:type="spellEnd"/>
      <w:r w:rsidRPr="008A5FA6">
        <w:rPr>
          <w:rFonts w:ascii="Trebuchet MS" w:hAnsi="Trebuchet MS"/>
          <w:sz w:val="18"/>
          <w:szCs w:val="18"/>
          <w:lang w:val="en-US"/>
        </w:rPr>
        <w:t xml:space="preserve"> will be newly introduced to the orchestra's repertoire by Daniel Stabrawa together with Simon Rattle.</w:t>
      </w:r>
    </w:p>
    <w:p w14:paraId="69C2834C" w14:textId="1E172E8F" w:rsidR="008412F4" w:rsidRPr="00C27AE8" w:rsidRDefault="008A5FA6" w:rsidP="008A5FA6">
      <w:pPr>
        <w:pStyle w:val="NormalnyWeb"/>
        <w:spacing w:after="240" w:line="242" w:lineRule="atLeast"/>
        <w:jc w:val="both"/>
        <w:textAlignment w:val="baseline"/>
        <w:rPr>
          <w:rFonts w:ascii="Trebuchet MS" w:hAnsi="Trebuchet MS"/>
          <w:sz w:val="18"/>
          <w:szCs w:val="18"/>
          <w:lang w:val="en-US"/>
        </w:rPr>
      </w:pPr>
      <w:r w:rsidRPr="008A5FA6">
        <w:rPr>
          <w:rFonts w:ascii="Trebuchet MS" w:hAnsi="Trebuchet MS"/>
          <w:sz w:val="18"/>
          <w:szCs w:val="18"/>
          <w:lang w:val="en-US"/>
        </w:rPr>
        <w:t>Daniel Stabrawa was a permanent member of the orchestra for 38 years and is happy and grateful every day to be able to make music all over the world in the role of concertmaster, as a conductor, as a soloist and as a chamber musician.</w:t>
      </w:r>
    </w:p>
    <w:p w14:paraId="6633F078" w14:textId="77777777" w:rsidR="00B85983" w:rsidRPr="008412F4" w:rsidRDefault="005F30FC" w:rsidP="00C27AE8">
      <w:pPr>
        <w:pStyle w:val="NormalnyWeb"/>
        <w:shd w:val="clear" w:color="auto" w:fill="A0A0A0"/>
        <w:spacing w:before="240" w:beforeAutospacing="0" w:after="240" w:afterAutospacing="0" w:line="242" w:lineRule="atLeast"/>
        <w:jc w:val="both"/>
        <w:textAlignment w:val="baseline"/>
        <w:rPr>
          <w:rStyle w:val="Pogrubienie"/>
          <w:rFonts w:ascii="Trebuchet MS" w:hAnsi="Trebuchet MS"/>
          <w:sz w:val="18"/>
          <w:szCs w:val="18"/>
          <w:bdr w:val="none" w:sz="0" w:space="0" w:color="auto" w:frame="1"/>
        </w:rPr>
      </w:pPr>
      <w:r>
        <w:rPr>
          <w:rFonts w:ascii="Trebuchet MS" w:hAnsi="Trebuchet MS"/>
          <w:b/>
          <w:bCs/>
          <w:noProof/>
          <w:sz w:val="18"/>
          <w:szCs w:val="18"/>
          <w:bdr w:val="none" w:sz="0" w:space="0" w:color="auto" w:frame="1"/>
        </w:rPr>
        <w:drawing>
          <wp:inline distT="0" distB="0" distL="0" distR="0" wp14:anchorId="42A52BF1" wp14:editId="5593933E">
            <wp:extent cx="906780" cy="797560"/>
            <wp:effectExtent l="19050" t="0" r="7620" b="0"/>
            <wp:docPr id="3" name="Obraz 3" descr="Flag_of_Germany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g_of_Germany100px"/>
                    <pic:cNvPicPr>
                      <a:picLocks noChangeAspect="1" noChangeArrowheads="1"/>
                    </pic:cNvPicPr>
                  </pic:nvPicPr>
                  <pic:blipFill>
                    <a:blip r:embed="rId6" cstate="print"/>
                    <a:srcRect t="-23625" b="-23625"/>
                    <a:stretch>
                      <a:fillRect/>
                    </a:stretch>
                  </pic:blipFill>
                  <pic:spPr bwMode="auto">
                    <a:xfrm>
                      <a:off x="0" y="0"/>
                      <a:ext cx="906780" cy="797560"/>
                    </a:xfrm>
                    <a:prstGeom prst="rect">
                      <a:avLst/>
                    </a:prstGeom>
                    <a:noFill/>
                    <a:ln w="9525">
                      <a:noFill/>
                      <a:miter lim="800000"/>
                      <a:headEnd/>
                      <a:tailEnd/>
                    </a:ln>
                  </pic:spPr>
                </pic:pic>
              </a:graphicData>
            </a:graphic>
          </wp:inline>
        </w:drawing>
      </w:r>
    </w:p>
    <w:p w14:paraId="66047528" w14:textId="77777777" w:rsidR="009B4666" w:rsidRPr="009B4666" w:rsidRDefault="009B4666" w:rsidP="009B4666">
      <w:pPr>
        <w:pStyle w:val="NormalnyWeb"/>
        <w:rPr>
          <w:rFonts w:ascii="Trebuchet MS" w:hAnsi="Trebuchet MS"/>
          <w:b/>
          <w:bCs/>
          <w:sz w:val="18"/>
          <w:szCs w:val="18"/>
          <w:bdr w:val="none" w:sz="0" w:space="0" w:color="auto" w:frame="1"/>
          <w:lang w:val="de-DE"/>
        </w:rPr>
      </w:pPr>
      <w:r w:rsidRPr="009B4666">
        <w:rPr>
          <w:rFonts w:ascii="Trebuchet MS" w:hAnsi="Trebuchet MS"/>
          <w:b/>
          <w:bCs/>
          <w:sz w:val="18"/>
          <w:szCs w:val="18"/>
          <w:bdr w:val="none" w:sz="0" w:space="0" w:color="auto" w:frame="1"/>
          <w:lang w:val="de-DE"/>
        </w:rPr>
        <w:t>Daniel Stabrawa</w:t>
      </w:r>
    </w:p>
    <w:p w14:paraId="6694AC28" w14:textId="6AFEBD0A" w:rsidR="009F3D4B" w:rsidRDefault="009F3D4B" w:rsidP="00604613">
      <w:pPr>
        <w:pStyle w:val="NormalnyWeb"/>
        <w:spacing w:after="240" w:line="242" w:lineRule="atLeast"/>
        <w:jc w:val="both"/>
        <w:textAlignment w:val="baseline"/>
        <w:rPr>
          <w:rFonts w:ascii="Trebuchet MS" w:hAnsi="Trebuchet MS"/>
          <w:sz w:val="18"/>
          <w:szCs w:val="18"/>
          <w:lang w:val="de-DE"/>
        </w:rPr>
      </w:pPr>
      <w:r w:rsidRPr="009F3D4B">
        <w:rPr>
          <w:rFonts w:ascii="Trebuchet MS" w:hAnsi="Trebuchet MS"/>
          <w:sz w:val="18"/>
          <w:szCs w:val="18"/>
          <w:lang w:val="de-DE"/>
        </w:rPr>
        <w:t>wurde 1983 in das Orchester der Berliner Philharmoniker als 1. Geiger aufgenommen. Nach kurzer Zeit und unter Karajans schützender und fördernder Hand erlangte er die Stelle des 1. Konzertmeisters. Seither wurde es Daniel Stabrawa ermöglicht auf den größten Bühnen der Welt mit namenhaften Dirigenten und Orchestern als Solist aufzutreten.</w:t>
      </w:r>
    </w:p>
    <w:p w14:paraId="078F110A" w14:textId="03E29000" w:rsidR="009F3D4B" w:rsidRDefault="009F3D4B" w:rsidP="00604613">
      <w:pPr>
        <w:pStyle w:val="NormalnyWeb"/>
        <w:spacing w:after="240" w:line="242" w:lineRule="atLeast"/>
        <w:jc w:val="both"/>
        <w:textAlignment w:val="baseline"/>
        <w:rPr>
          <w:rFonts w:ascii="Trebuchet MS" w:hAnsi="Trebuchet MS"/>
          <w:sz w:val="18"/>
          <w:szCs w:val="18"/>
          <w:lang w:val="de-DE"/>
        </w:rPr>
      </w:pPr>
      <w:r w:rsidRPr="009F3D4B">
        <w:rPr>
          <w:rFonts w:ascii="Trebuchet MS" w:hAnsi="Trebuchet MS"/>
          <w:sz w:val="18"/>
          <w:szCs w:val="18"/>
          <w:lang w:val="de-DE"/>
        </w:rPr>
        <w:t xml:space="preserve">Das 1. Violinkonzert von Karol </w:t>
      </w:r>
      <w:proofErr w:type="spellStart"/>
      <w:r w:rsidRPr="009F3D4B">
        <w:rPr>
          <w:rFonts w:ascii="Trebuchet MS" w:hAnsi="Trebuchet MS"/>
          <w:sz w:val="18"/>
          <w:szCs w:val="18"/>
          <w:lang w:val="de-DE"/>
        </w:rPr>
        <w:t>Szymanowski</w:t>
      </w:r>
      <w:proofErr w:type="spellEnd"/>
      <w:r w:rsidRPr="009F3D4B">
        <w:rPr>
          <w:rFonts w:ascii="Trebuchet MS" w:hAnsi="Trebuchet MS"/>
          <w:sz w:val="18"/>
          <w:szCs w:val="18"/>
          <w:lang w:val="de-DE"/>
        </w:rPr>
        <w:t xml:space="preserve"> führte Daniel Stabrawa mit den Berliner Philharmonikern als erster Künstler auf, der diese Art von Musik in die damals politisch westliche Kultur brachte. Als Pole fühlte er sich als Botschafter seiner heimatlichen Musik und vertrat diese in der ganzen Welt: von den Berliner Philharmoniker unter Mari</w:t>
      </w:r>
      <w:r w:rsidR="008A5FA6">
        <w:rPr>
          <w:rFonts w:ascii="Trebuchet MS" w:hAnsi="Trebuchet MS"/>
          <w:sz w:val="18"/>
          <w:szCs w:val="18"/>
          <w:lang w:val="de-DE"/>
        </w:rPr>
        <w:t>s</w:t>
      </w:r>
      <w:r w:rsidRPr="009F3D4B">
        <w:rPr>
          <w:rFonts w:ascii="Trebuchet MS" w:hAnsi="Trebuchet MS"/>
          <w:sz w:val="18"/>
          <w:szCs w:val="18"/>
          <w:lang w:val="de-DE"/>
        </w:rPr>
        <w:t xml:space="preserve">s Jansons bis hin nach London mit dem London </w:t>
      </w:r>
      <w:r w:rsidR="00036D7C" w:rsidRPr="009F3D4B">
        <w:rPr>
          <w:rFonts w:ascii="Trebuchet MS" w:hAnsi="Trebuchet MS"/>
          <w:sz w:val="18"/>
          <w:szCs w:val="18"/>
          <w:lang w:val="de-DE"/>
        </w:rPr>
        <w:t>Philharmonie</w:t>
      </w:r>
      <w:r w:rsidRPr="009F3D4B">
        <w:rPr>
          <w:rFonts w:ascii="Trebuchet MS" w:hAnsi="Trebuchet MS"/>
          <w:sz w:val="18"/>
          <w:szCs w:val="18"/>
          <w:lang w:val="de-DE"/>
        </w:rPr>
        <w:t xml:space="preserve"> Orchestra, über ganz Europa und Asien.</w:t>
      </w:r>
    </w:p>
    <w:p w14:paraId="1DA2C3C6" w14:textId="3940475E" w:rsidR="009F3D4B" w:rsidRDefault="009F3D4B" w:rsidP="00604613">
      <w:pPr>
        <w:pStyle w:val="NormalnyWeb"/>
        <w:spacing w:after="240" w:line="242" w:lineRule="atLeast"/>
        <w:jc w:val="both"/>
        <w:textAlignment w:val="baseline"/>
        <w:rPr>
          <w:rFonts w:ascii="Trebuchet MS" w:hAnsi="Trebuchet MS"/>
          <w:sz w:val="18"/>
          <w:szCs w:val="18"/>
          <w:lang w:val="de-DE"/>
        </w:rPr>
      </w:pPr>
      <w:r w:rsidRPr="009F3D4B">
        <w:rPr>
          <w:rFonts w:ascii="Trebuchet MS" w:hAnsi="Trebuchet MS"/>
          <w:sz w:val="18"/>
          <w:szCs w:val="18"/>
          <w:lang w:val="de-DE"/>
        </w:rPr>
        <w:t xml:space="preserve">Als Kammermusiker ist er als Primarius des </w:t>
      </w:r>
      <w:r w:rsidR="00036D7C" w:rsidRPr="009F3D4B">
        <w:rPr>
          <w:rFonts w:ascii="Trebuchet MS" w:hAnsi="Trebuchet MS"/>
          <w:sz w:val="18"/>
          <w:szCs w:val="18"/>
          <w:lang w:val="de-DE"/>
        </w:rPr>
        <w:t>Philharmonie</w:t>
      </w:r>
      <w:r w:rsidRPr="009F3D4B">
        <w:rPr>
          <w:rFonts w:ascii="Trebuchet MS" w:hAnsi="Trebuchet MS"/>
          <w:sz w:val="18"/>
          <w:szCs w:val="18"/>
          <w:lang w:val="de-DE"/>
        </w:rPr>
        <w:t xml:space="preserve"> Quartett Berlin aktiv. Das Quartett hat bereits ganze Zyklen von Schumann, Brahms und Beethoven aufgenommen und hat ebenfalls beide </w:t>
      </w:r>
      <w:proofErr w:type="spellStart"/>
      <w:r w:rsidRPr="009F3D4B">
        <w:rPr>
          <w:rFonts w:ascii="Trebuchet MS" w:hAnsi="Trebuchet MS"/>
          <w:sz w:val="18"/>
          <w:szCs w:val="18"/>
          <w:lang w:val="de-DE"/>
        </w:rPr>
        <w:t>Szymanowski</w:t>
      </w:r>
      <w:proofErr w:type="spellEnd"/>
      <w:r w:rsidRPr="009F3D4B">
        <w:rPr>
          <w:rFonts w:ascii="Trebuchet MS" w:hAnsi="Trebuchet MS"/>
          <w:sz w:val="18"/>
          <w:szCs w:val="18"/>
          <w:lang w:val="de-DE"/>
        </w:rPr>
        <w:t xml:space="preserve"> Quartette aufgeführt. Das Quartett ist immer wieder gern gesehener Gast in den wichtigsten Musikzentren der Welt. Bereits zwei Mal ist das </w:t>
      </w:r>
      <w:r w:rsidR="00036D7C" w:rsidRPr="009F3D4B">
        <w:rPr>
          <w:rFonts w:ascii="Trebuchet MS" w:hAnsi="Trebuchet MS"/>
          <w:sz w:val="18"/>
          <w:szCs w:val="18"/>
          <w:lang w:val="de-DE"/>
        </w:rPr>
        <w:t>Philharmonie</w:t>
      </w:r>
      <w:r w:rsidRPr="009F3D4B">
        <w:rPr>
          <w:rFonts w:ascii="Trebuchet MS" w:hAnsi="Trebuchet MS"/>
          <w:sz w:val="18"/>
          <w:szCs w:val="18"/>
          <w:lang w:val="de-DE"/>
        </w:rPr>
        <w:t xml:space="preserve"> Quartett Berlin mit dem Deutschen Schallplattenkritiker Preis und mit dem Echo Klassik ausgezeichnet.</w:t>
      </w:r>
    </w:p>
    <w:p w14:paraId="06FA9005" w14:textId="141E1C43" w:rsidR="009F3D4B" w:rsidRDefault="009F3D4B" w:rsidP="00604613">
      <w:pPr>
        <w:pStyle w:val="NormalnyWeb"/>
        <w:spacing w:after="240" w:line="242" w:lineRule="atLeast"/>
        <w:jc w:val="both"/>
        <w:textAlignment w:val="baseline"/>
        <w:rPr>
          <w:rFonts w:ascii="Trebuchet MS" w:hAnsi="Trebuchet MS"/>
          <w:sz w:val="18"/>
          <w:szCs w:val="18"/>
          <w:lang w:val="de-DE"/>
        </w:rPr>
      </w:pPr>
      <w:r w:rsidRPr="009F3D4B">
        <w:rPr>
          <w:rFonts w:ascii="Trebuchet MS" w:hAnsi="Trebuchet MS"/>
          <w:sz w:val="18"/>
          <w:szCs w:val="18"/>
          <w:lang w:val="de-DE"/>
        </w:rPr>
        <w:t xml:space="preserve">Als Dirigent wurde Daniel Stabrawa für neun Jahre auf die Chefposition des polnischen Kammerorchesters </w:t>
      </w:r>
      <w:proofErr w:type="spellStart"/>
      <w:r w:rsidR="006B431B" w:rsidRPr="006B431B">
        <w:rPr>
          <w:rFonts w:ascii="Trebuchet MS" w:hAnsi="Trebuchet MS"/>
          <w:sz w:val="18"/>
          <w:szCs w:val="18"/>
          <w:lang w:val="de-DE"/>
        </w:rPr>
        <w:t>Capella</w:t>
      </w:r>
      <w:proofErr w:type="spellEnd"/>
      <w:r w:rsidR="006B431B" w:rsidRPr="006B431B">
        <w:rPr>
          <w:rFonts w:ascii="Trebuchet MS" w:hAnsi="Trebuchet MS"/>
          <w:sz w:val="18"/>
          <w:szCs w:val="18"/>
          <w:lang w:val="de-DE"/>
        </w:rPr>
        <w:t xml:space="preserve"> </w:t>
      </w:r>
      <w:proofErr w:type="spellStart"/>
      <w:r w:rsidR="006B431B" w:rsidRPr="006B431B">
        <w:rPr>
          <w:rFonts w:ascii="Trebuchet MS" w:hAnsi="Trebuchet MS"/>
          <w:sz w:val="18"/>
          <w:szCs w:val="18"/>
          <w:lang w:val="de-DE"/>
        </w:rPr>
        <w:t>Bydgostiensis</w:t>
      </w:r>
      <w:proofErr w:type="spellEnd"/>
      <w:r w:rsidR="006B431B" w:rsidRPr="006B431B">
        <w:rPr>
          <w:rFonts w:ascii="Trebuchet MS" w:hAnsi="Trebuchet MS"/>
          <w:sz w:val="18"/>
          <w:szCs w:val="18"/>
          <w:lang w:val="de-DE"/>
        </w:rPr>
        <w:t xml:space="preserve"> </w:t>
      </w:r>
      <w:r w:rsidRPr="009F3D4B">
        <w:rPr>
          <w:rFonts w:ascii="Trebuchet MS" w:hAnsi="Trebuchet MS"/>
          <w:sz w:val="18"/>
          <w:szCs w:val="18"/>
          <w:lang w:val="de-DE"/>
        </w:rPr>
        <w:t>(Bromberg) ernannt. Auch in dieser Rolle erschienen zahlreiche Aufnahmen, unter anderem mit Solist Albrecht Mayer und den romantischen Oboenkonzerten. In beiden Rollen gleichzeitig, sowohl als Dirigent wie auch Solist, brachte Daniel Stabrawa das 1., 4. und 5. Violinkonzert von Wolfgang Amadeus Mozart heraus. Außerdem leitet Daniel Stabrawa als Konzertmeister und Dirigent verschiedenste Orchester Europas.</w:t>
      </w:r>
    </w:p>
    <w:p w14:paraId="60DBD7CA" w14:textId="77777777" w:rsidR="002874F1" w:rsidRDefault="009F3D4B" w:rsidP="00604613">
      <w:pPr>
        <w:pStyle w:val="NormalnyWeb"/>
        <w:spacing w:after="240" w:line="242" w:lineRule="atLeast"/>
        <w:jc w:val="both"/>
        <w:textAlignment w:val="baseline"/>
        <w:rPr>
          <w:rFonts w:ascii="Trebuchet MS" w:hAnsi="Trebuchet MS"/>
          <w:sz w:val="18"/>
          <w:szCs w:val="18"/>
          <w:lang w:val="de-DE"/>
        </w:rPr>
      </w:pPr>
      <w:r w:rsidRPr="009F3D4B">
        <w:rPr>
          <w:rFonts w:ascii="Trebuchet MS" w:hAnsi="Trebuchet MS"/>
          <w:sz w:val="18"/>
          <w:szCs w:val="18"/>
          <w:lang w:val="de-DE"/>
        </w:rPr>
        <w:t xml:space="preserve">Zu Daniel </w:t>
      </w:r>
      <w:proofErr w:type="spellStart"/>
      <w:r w:rsidRPr="009F3D4B">
        <w:rPr>
          <w:rFonts w:ascii="Trebuchet MS" w:hAnsi="Trebuchet MS"/>
          <w:sz w:val="18"/>
          <w:szCs w:val="18"/>
          <w:lang w:val="de-DE"/>
        </w:rPr>
        <w:t>Stabrawas</w:t>
      </w:r>
      <w:proofErr w:type="spellEnd"/>
      <w:r w:rsidRPr="009F3D4B">
        <w:rPr>
          <w:rFonts w:ascii="Trebuchet MS" w:hAnsi="Trebuchet MS"/>
          <w:sz w:val="18"/>
          <w:szCs w:val="18"/>
          <w:lang w:val="de-DE"/>
        </w:rPr>
        <w:t xml:space="preserve"> Kammermusikpartnern zählen unter anderem </w:t>
      </w:r>
      <w:proofErr w:type="spellStart"/>
      <w:r w:rsidRPr="009F3D4B">
        <w:rPr>
          <w:rFonts w:ascii="Trebuchet MS" w:hAnsi="Trebuchet MS"/>
          <w:sz w:val="18"/>
          <w:szCs w:val="18"/>
          <w:lang w:val="de-DE"/>
        </w:rPr>
        <w:t>Yefim</w:t>
      </w:r>
      <w:proofErr w:type="spellEnd"/>
      <w:r w:rsidRPr="009F3D4B">
        <w:rPr>
          <w:rFonts w:ascii="Trebuchet MS" w:hAnsi="Trebuchet MS"/>
          <w:sz w:val="18"/>
          <w:szCs w:val="18"/>
          <w:lang w:val="de-DE"/>
        </w:rPr>
        <w:t xml:space="preserve"> Bronfman, Murray Perahia, Emmanuel </w:t>
      </w:r>
      <w:proofErr w:type="spellStart"/>
      <w:r w:rsidRPr="009F3D4B">
        <w:rPr>
          <w:rFonts w:ascii="Trebuchet MS" w:hAnsi="Trebuchet MS"/>
          <w:sz w:val="18"/>
          <w:szCs w:val="18"/>
          <w:lang w:val="de-DE"/>
        </w:rPr>
        <w:t>Ax</w:t>
      </w:r>
      <w:proofErr w:type="spellEnd"/>
      <w:r w:rsidRPr="009F3D4B">
        <w:rPr>
          <w:rFonts w:ascii="Trebuchet MS" w:hAnsi="Trebuchet MS"/>
          <w:sz w:val="18"/>
          <w:szCs w:val="18"/>
          <w:lang w:val="de-DE"/>
        </w:rPr>
        <w:t xml:space="preserve">, Rafal </w:t>
      </w:r>
      <w:proofErr w:type="spellStart"/>
      <w:r w:rsidRPr="009F3D4B">
        <w:rPr>
          <w:rFonts w:ascii="Trebuchet MS" w:hAnsi="Trebuchet MS"/>
          <w:sz w:val="18"/>
          <w:szCs w:val="18"/>
          <w:lang w:val="de-DE"/>
        </w:rPr>
        <w:t>Blechacz</w:t>
      </w:r>
      <w:proofErr w:type="spellEnd"/>
      <w:r w:rsidRPr="009F3D4B">
        <w:rPr>
          <w:rFonts w:ascii="Trebuchet MS" w:hAnsi="Trebuchet MS"/>
          <w:sz w:val="18"/>
          <w:szCs w:val="18"/>
          <w:lang w:val="de-DE"/>
        </w:rPr>
        <w:t xml:space="preserve"> und Nigel Kennedy, mit dem er als Solist Vivaldi und Bach Doppelkonzerte zusammen aufnahm ( EMI) und ebenfalls auf Tournee mit ihm ging. Mit seiner Ehefrau </w:t>
      </w:r>
      <w:r w:rsidR="002874F1" w:rsidRPr="002874F1">
        <w:rPr>
          <w:rFonts w:ascii="Trebuchet MS" w:hAnsi="Trebuchet MS"/>
          <w:sz w:val="18"/>
          <w:szCs w:val="18"/>
          <w:lang w:val="de-DE"/>
        </w:rPr>
        <w:t xml:space="preserve">Elżbieta </w:t>
      </w:r>
      <w:proofErr w:type="spellStart"/>
      <w:r w:rsidR="002874F1" w:rsidRPr="002874F1">
        <w:rPr>
          <w:rFonts w:ascii="Trebuchet MS" w:hAnsi="Trebuchet MS"/>
          <w:sz w:val="18"/>
          <w:szCs w:val="18"/>
          <w:lang w:val="de-DE"/>
        </w:rPr>
        <w:t>Stępień</w:t>
      </w:r>
      <w:proofErr w:type="spellEnd"/>
      <w:r>
        <w:rPr>
          <w:rFonts w:ascii="Trebuchet MS" w:hAnsi="Trebuchet MS"/>
          <w:sz w:val="18"/>
          <w:szCs w:val="18"/>
          <w:lang w:val="de-DE"/>
        </w:rPr>
        <w:t>–</w:t>
      </w:r>
      <w:r w:rsidRPr="009F3D4B">
        <w:rPr>
          <w:rFonts w:ascii="Trebuchet MS" w:hAnsi="Trebuchet MS"/>
          <w:sz w:val="18"/>
          <w:szCs w:val="18"/>
          <w:lang w:val="de-DE"/>
        </w:rPr>
        <w:t>Stabrawa</w:t>
      </w:r>
      <w:r>
        <w:rPr>
          <w:rFonts w:ascii="Trebuchet MS" w:hAnsi="Trebuchet MS"/>
          <w:sz w:val="18"/>
          <w:szCs w:val="18"/>
          <w:lang w:val="de-DE"/>
        </w:rPr>
        <w:t xml:space="preserve"> </w:t>
      </w:r>
      <w:r w:rsidRPr="009F3D4B">
        <w:rPr>
          <w:rFonts w:ascii="Trebuchet MS" w:hAnsi="Trebuchet MS"/>
          <w:sz w:val="18"/>
          <w:szCs w:val="18"/>
          <w:lang w:val="de-DE"/>
        </w:rPr>
        <w:t>ist er seit seiner frühesten Jugend bis heute zusammen aufgetreten. Sie war über 30 Jahre lang seine einzige Pianistin, mit welcher er Kammermusik für Piano und Geige in zahlreichen Tourneen aufführte.</w:t>
      </w:r>
    </w:p>
    <w:p w14:paraId="41E6A381" w14:textId="25BAFA69" w:rsidR="002874F1" w:rsidRDefault="009F3D4B" w:rsidP="00604613">
      <w:pPr>
        <w:pStyle w:val="NormalnyWeb"/>
        <w:spacing w:after="240" w:line="242" w:lineRule="atLeast"/>
        <w:jc w:val="both"/>
        <w:textAlignment w:val="baseline"/>
        <w:rPr>
          <w:rFonts w:ascii="Trebuchet MS" w:hAnsi="Trebuchet MS"/>
          <w:sz w:val="18"/>
          <w:szCs w:val="18"/>
          <w:lang w:val="de-DE"/>
        </w:rPr>
      </w:pPr>
      <w:r w:rsidRPr="009F3D4B">
        <w:rPr>
          <w:rFonts w:ascii="Trebuchet MS" w:hAnsi="Trebuchet MS"/>
          <w:sz w:val="18"/>
          <w:szCs w:val="18"/>
          <w:lang w:val="de-DE"/>
        </w:rPr>
        <w:lastRenderedPageBreak/>
        <w:t>Daniel Stabrawa sieht es als Aufgabe, in der Rolle eines Tutors bei Meisterkursen und als J</w:t>
      </w:r>
      <w:r>
        <w:rPr>
          <w:rFonts w:ascii="Trebuchet MS" w:hAnsi="Trebuchet MS"/>
          <w:sz w:val="18"/>
          <w:szCs w:val="18"/>
          <w:lang w:val="de-DE"/>
        </w:rPr>
        <w:t>u</w:t>
      </w:r>
      <w:r w:rsidRPr="009F3D4B">
        <w:rPr>
          <w:rFonts w:ascii="Trebuchet MS" w:hAnsi="Trebuchet MS"/>
          <w:sz w:val="18"/>
          <w:szCs w:val="18"/>
          <w:lang w:val="de-DE"/>
        </w:rPr>
        <w:t xml:space="preserve">ror bei verschiedenen Wettbewerben, den wahren Wert des Instrumentalspiels zu vermitteln: Musik machen! Mit Violinkonzerten von S. </w:t>
      </w:r>
      <w:proofErr w:type="spellStart"/>
      <w:r w:rsidRPr="009F3D4B">
        <w:rPr>
          <w:rFonts w:ascii="Trebuchet MS" w:hAnsi="Trebuchet MS"/>
          <w:sz w:val="18"/>
          <w:szCs w:val="18"/>
          <w:lang w:val="de-DE"/>
        </w:rPr>
        <w:t>Prokoffiev</w:t>
      </w:r>
      <w:proofErr w:type="spellEnd"/>
      <w:r w:rsidRPr="009F3D4B">
        <w:rPr>
          <w:rFonts w:ascii="Trebuchet MS" w:hAnsi="Trebuchet MS"/>
          <w:sz w:val="18"/>
          <w:szCs w:val="18"/>
          <w:lang w:val="de-DE"/>
        </w:rPr>
        <w:t xml:space="preserve">, K. Weill, W.A. Mozart, K. </w:t>
      </w:r>
      <w:proofErr w:type="spellStart"/>
      <w:r w:rsidRPr="009F3D4B">
        <w:rPr>
          <w:rFonts w:ascii="Trebuchet MS" w:hAnsi="Trebuchet MS"/>
          <w:sz w:val="18"/>
          <w:szCs w:val="18"/>
          <w:lang w:val="de-DE"/>
        </w:rPr>
        <w:t>Szymanowski</w:t>
      </w:r>
      <w:proofErr w:type="spellEnd"/>
      <w:r w:rsidRPr="009F3D4B">
        <w:rPr>
          <w:rFonts w:ascii="Trebuchet MS" w:hAnsi="Trebuchet MS"/>
          <w:sz w:val="18"/>
          <w:szCs w:val="18"/>
          <w:lang w:val="de-DE"/>
        </w:rPr>
        <w:t xml:space="preserve">, L. von Beethoven, J. </w:t>
      </w:r>
      <w:proofErr w:type="spellStart"/>
      <w:r w:rsidRPr="009F3D4B">
        <w:rPr>
          <w:rFonts w:ascii="Trebuchet MS" w:hAnsi="Trebuchet MS"/>
          <w:sz w:val="18"/>
          <w:szCs w:val="18"/>
          <w:lang w:val="de-DE"/>
        </w:rPr>
        <w:t>Hubay</w:t>
      </w:r>
      <w:proofErr w:type="spellEnd"/>
      <w:r w:rsidRPr="009F3D4B">
        <w:rPr>
          <w:rFonts w:ascii="Trebuchet MS" w:hAnsi="Trebuchet MS"/>
          <w:sz w:val="18"/>
          <w:szCs w:val="18"/>
          <w:lang w:val="de-DE"/>
        </w:rPr>
        <w:t xml:space="preserve"> und Rudi Stephan spielte der Geiger unter K. Sanderling, Maris</w:t>
      </w:r>
      <w:r w:rsidR="008A5FA6">
        <w:rPr>
          <w:rFonts w:ascii="Trebuchet MS" w:hAnsi="Trebuchet MS"/>
          <w:sz w:val="18"/>
          <w:szCs w:val="18"/>
          <w:lang w:val="de-DE"/>
        </w:rPr>
        <w:t>s</w:t>
      </w:r>
      <w:r w:rsidRPr="009F3D4B">
        <w:rPr>
          <w:rFonts w:ascii="Trebuchet MS" w:hAnsi="Trebuchet MS"/>
          <w:sz w:val="18"/>
          <w:szCs w:val="18"/>
          <w:lang w:val="de-DE"/>
        </w:rPr>
        <w:t xml:space="preserve"> Jansons, Ivan Fischer, H. Blomstedt und dem neuen designierten Chef der Berliner Philharmoniker</w:t>
      </w:r>
      <w:r w:rsidR="002874F1">
        <w:rPr>
          <w:rFonts w:ascii="Trebuchet MS" w:hAnsi="Trebuchet MS"/>
          <w:sz w:val="18"/>
          <w:szCs w:val="18"/>
          <w:lang w:val="de-DE"/>
        </w:rPr>
        <w:t xml:space="preserve">, </w:t>
      </w:r>
      <w:r w:rsidRPr="009F3D4B">
        <w:rPr>
          <w:rFonts w:ascii="Trebuchet MS" w:hAnsi="Trebuchet MS"/>
          <w:sz w:val="18"/>
          <w:szCs w:val="18"/>
          <w:lang w:val="de-DE"/>
        </w:rPr>
        <w:t xml:space="preserve">Kirill Petrenko. Das 2. Violinkonzert von K. </w:t>
      </w:r>
      <w:proofErr w:type="spellStart"/>
      <w:r w:rsidRPr="009F3D4B">
        <w:rPr>
          <w:rFonts w:ascii="Trebuchet MS" w:hAnsi="Trebuchet MS"/>
          <w:sz w:val="18"/>
          <w:szCs w:val="18"/>
          <w:lang w:val="de-DE"/>
        </w:rPr>
        <w:t>Szymanowski</w:t>
      </w:r>
      <w:proofErr w:type="spellEnd"/>
      <w:r w:rsidRPr="009F3D4B">
        <w:rPr>
          <w:rFonts w:ascii="Trebuchet MS" w:hAnsi="Trebuchet MS"/>
          <w:sz w:val="18"/>
          <w:szCs w:val="18"/>
          <w:lang w:val="de-DE"/>
        </w:rPr>
        <w:t xml:space="preserve"> führt Daniel Stabrawa zusammen mit Simon Rattle neu in das Repertoire des Orchesters ein.</w:t>
      </w:r>
    </w:p>
    <w:p w14:paraId="0EC79074" w14:textId="5DD7FBE0" w:rsidR="00895DE6" w:rsidRPr="009F3D4B" w:rsidRDefault="009F3D4B" w:rsidP="00604613">
      <w:pPr>
        <w:pStyle w:val="NormalnyWeb"/>
        <w:spacing w:after="240" w:line="242" w:lineRule="atLeast"/>
        <w:jc w:val="both"/>
        <w:textAlignment w:val="baseline"/>
        <w:rPr>
          <w:rFonts w:ascii="Trebuchet MS" w:hAnsi="Trebuchet MS"/>
          <w:sz w:val="18"/>
          <w:szCs w:val="18"/>
          <w:lang w:val="de-DE"/>
        </w:rPr>
      </w:pPr>
      <w:r w:rsidRPr="009F3D4B">
        <w:rPr>
          <w:rFonts w:ascii="Trebuchet MS" w:hAnsi="Trebuchet MS"/>
          <w:sz w:val="18"/>
          <w:szCs w:val="18"/>
          <w:lang w:val="de-DE"/>
        </w:rPr>
        <w:t>Daniel Stabrawa war 38 Jahre festes Mitglied des Orchesters und ist täglich glücklich und dankbar in der Rolle des Konzertmeisters, als Dirigent, als Solist und als Kammermusiker in der ganzen Welt Musik machen zu können.</w:t>
      </w:r>
    </w:p>
    <w:p w14:paraId="4A3F0F72" w14:textId="77777777" w:rsidR="009B4666" w:rsidRPr="00E121B6" w:rsidRDefault="009B4666" w:rsidP="009B4666">
      <w:pPr>
        <w:pStyle w:val="NormalnyWeb"/>
        <w:shd w:val="clear" w:color="auto" w:fill="A0A0A0"/>
        <w:spacing w:before="240" w:beforeAutospacing="0" w:after="240" w:afterAutospacing="0" w:line="276" w:lineRule="auto"/>
        <w:jc w:val="both"/>
        <w:textAlignment w:val="baseline"/>
        <w:rPr>
          <w:rStyle w:val="Pogrubienie"/>
          <w:rFonts w:ascii="Trebuchet MS" w:hAnsi="Trebuchet MS"/>
          <w:sz w:val="18"/>
          <w:szCs w:val="18"/>
          <w:bdr w:val="none" w:sz="0" w:space="0" w:color="auto" w:frame="1"/>
        </w:rPr>
      </w:pPr>
      <w:r>
        <w:rPr>
          <w:noProof/>
        </w:rPr>
        <w:drawing>
          <wp:inline distT="0" distB="0" distL="0" distR="0" wp14:anchorId="735385C6" wp14:editId="663FF2F1">
            <wp:extent cx="879411" cy="751096"/>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7">
                      <a:extLst>
                        <a:ext uri="{28A0092B-C50C-407E-A947-70E740481C1C}">
                          <a14:useLocalDpi xmlns:a14="http://schemas.microsoft.com/office/drawing/2010/main" val="0"/>
                        </a:ext>
                      </a:extLst>
                    </a:blip>
                    <a:srcRect l="-167" t="-12962" r="-167" b="-16387"/>
                    <a:stretch/>
                  </pic:blipFill>
                  <pic:spPr bwMode="auto">
                    <a:xfrm>
                      <a:off x="0" y="0"/>
                      <a:ext cx="884992" cy="755863"/>
                    </a:xfrm>
                    <a:prstGeom prst="rect">
                      <a:avLst/>
                    </a:prstGeom>
                    <a:noFill/>
                    <a:ln>
                      <a:noFill/>
                    </a:ln>
                    <a:extLst>
                      <a:ext uri="{53640926-AAD7-44D8-BBD7-CCE9431645EC}">
                        <a14:shadowObscured xmlns:a14="http://schemas.microsoft.com/office/drawing/2010/main"/>
                      </a:ext>
                    </a:extLst>
                  </pic:spPr>
                </pic:pic>
              </a:graphicData>
            </a:graphic>
          </wp:inline>
        </w:drawing>
      </w:r>
    </w:p>
    <w:p w14:paraId="43893D47" w14:textId="24EBDA5F" w:rsidR="009B4666" w:rsidRPr="00910D56" w:rsidRDefault="00030944" w:rsidP="00604613">
      <w:pPr>
        <w:pStyle w:val="NormalnyWeb"/>
        <w:spacing w:after="240" w:line="242" w:lineRule="atLeast"/>
        <w:jc w:val="both"/>
        <w:textAlignment w:val="baseline"/>
        <w:rPr>
          <w:rFonts w:ascii="Trebuchet MS" w:hAnsi="Trebuchet MS"/>
          <w:b/>
          <w:bCs/>
          <w:sz w:val="18"/>
          <w:szCs w:val="18"/>
          <w:bdr w:val="none" w:sz="0" w:space="0" w:color="auto" w:frame="1"/>
          <w:lang w:val="uk-UA"/>
        </w:rPr>
      </w:pPr>
      <w:r w:rsidRPr="00910D56">
        <w:rPr>
          <w:rFonts w:ascii="Trebuchet MS" w:hAnsi="Trebuchet MS"/>
          <w:b/>
          <w:bCs/>
          <w:sz w:val="18"/>
          <w:szCs w:val="18"/>
          <w:bdr w:val="none" w:sz="0" w:space="0" w:color="auto" w:frame="1"/>
          <w:lang w:val="uk-UA"/>
        </w:rPr>
        <w:t xml:space="preserve">Данiель </w:t>
      </w:r>
      <w:r w:rsidR="00910D56" w:rsidRPr="00910D56">
        <w:rPr>
          <w:rFonts w:ascii="Trebuchet MS" w:hAnsi="Trebuchet MS"/>
          <w:b/>
          <w:bCs/>
          <w:sz w:val="18"/>
          <w:szCs w:val="18"/>
          <w:bdr w:val="none" w:sz="0" w:space="0" w:color="auto" w:frame="1"/>
          <w:lang w:val="uk-UA"/>
        </w:rPr>
        <w:t>Стабрава</w:t>
      </w:r>
    </w:p>
    <w:p w14:paraId="73119005" w14:textId="77777777" w:rsidR="00910D56" w:rsidRPr="00910D56" w:rsidRDefault="00910D56" w:rsidP="00910D56">
      <w:pPr>
        <w:pStyle w:val="NormalnyWeb"/>
        <w:spacing w:after="240" w:line="242" w:lineRule="atLeast"/>
        <w:rPr>
          <w:rFonts w:ascii="Trebuchet MS" w:hAnsi="Trebuchet MS"/>
          <w:sz w:val="18"/>
          <w:szCs w:val="18"/>
          <w:lang w:val="uk-UA"/>
        </w:rPr>
      </w:pPr>
      <w:r w:rsidRPr="00910D56">
        <w:rPr>
          <w:rFonts w:ascii="Trebuchet MS" w:hAnsi="Trebuchet MS"/>
          <w:sz w:val="18"/>
          <w:szCs w:val="18"/>
          <w:lang w:val="uk-UA"/>
        </w:rPr>
        <w:t>Випускник Музичної Акадеiї в Краковi в класi скрипки проф. Збiгнєва Шлезера, лауреат мiжнародних музичних конкурсiв (серед них Нiколо Паганiнi в Генуї). Музичну кар’єру розпочав концертмейстером Оркестру Польського Радiо i Телебачення в Краковi. З 1983 р. грав в Берлiнськiй Фiлармонiї, а в 1986-2021 рр. був там концертмейстером i солiстом.</w:t>
      </w:r>
    </w:p>
    <w:p w14:paraId="3598B053" w14:textId="77777777" w:rsidR="00910D56" w:rsidRPr="00910D56" w:rsidRDefault="00910D56" w:rsidP="00910D56">
      <w:pPr>
        <w:pStyle w:val="NormalnyWeb"/>
        <w:spacing w:after="240" w:line="242" w:lineRule="atLeast"/>
        <w:rPr>
          <w:rFonts w:ascii="Trebuchet MS" w:hAnsi="Trebuchet MS"/>
          <w:sz w:val="18"/>
          <w:szCs w:val="18"/>
          <w:lang w:val="uk-UA"/>
        </w:rPr>
      </w:pPr>
      <w:r w:rsidRPr="00910D56">
        <w:rPr>
          <w:rFonts w:ascii="Trebuchet MS" w:hAnsi="Trebuchet MS"/>
          <w:sz w:val="18"/>
          <w:szCs w:val="18"/>
          <w:lang w:val="uk-UA"/>
        </w:rPr>
        <w:t>Виступав у найбiльших концертних залах Європи. Багаторазово керував з пульта Камерним Оркестром Берлiнської Фiлармонiї. Разом з Нiгелем Кеннедi виконував Концерт на двi скрипки d-moll Й.С. Баха. Артисти спiльно записали скрипковi концерти Баха для студiї ЕМI, а платiвка була визнана як одна з найкращих Бахiвського Року.</w:t>
      </w:r>
    </w:p>
    <w:p w14:paraId="53CB2E48" w14:textId="77777777" w:rsidR="00910D56" w:rsidRPr="00910D56" w:rsidRDefault="00910D56" w:rsidP="00910D56">
      <w:pPr>
        <w:pStyle w:val="NormalnyWeb"/>
        <w:spacing w:after="240" w:line="242" w:lineRule="atLeast"/>
        <w:rPr>
          <w:rFonts w:ascii="Trebuchet MS" w:hAnsi="Trebuchet MS"/>
          <w:sz w:val="18"/>
          <w:szCs w:val="18"/>
          <w:lang w:val="uk-UA"/>
        </w:rPr>
      </w:pPr>
      <w:r w:rsidRPr="00910D56">
        <w:rPr>
          <w:rFonts w:ascii="Trebuchet MS" w:hAnsi="Trebuchet MS"/>
          <w:sz w:val="18"/>
          <w:szCs w:val="18"/>
          <w:lang w:val="uk-UA"/>
        </w:rPr>
        <w:t>Данiель Стабрава також був першою скрипкою струнного квартету Philharmonia Quartet Berlin, який здобув мiжнародне визнання, виступаючи в найвiдомiших концертних залах – вiд Японiї до США. Квартет записав багато платiвок, найкращi отримали нагороди, причому, двiчi вiдзначенi престижною нагородою нiмецьких критикiв – Echo Klassik.</w:t>
      </w:r>
    </w:p>
    <w:p w14:paraId="43B35496" w14:textId="62BC4715" w:rsidR="00030944" w:rsidRPr="00910D56" w:rsidRDefault="00910D56" w:rsidP="00910D56">
      <w:pPr>
        <w:pStyle w:val="NormalnyWeb"/>
        <w:spacing w:after="240" w:line="242" w:lineRule="atLeast"/>
        <w:rPr>
          <w:rFonts w:ascii="Trebuchet MS" w:hAnsi="Trebuchet MS"/>
          <w:sz w:val="18"/>
          <w:szCs w:val="18"/>
          <w:lang w:val="uk-UA"/>
        </w:rPr>
      </w:pPr>
      <w:r w:rsidRPr="00910D56">
        <w:rPr>
          <w:rFonts w:ascii="Trebuchet MS" w:hAnsi="Trebuchet MS"/>
          <w:sz w:val="18"/>
          <w:szCs w:val="18"/>
          <w:lang w:val="uk-UA"/>
        </w:rPr>
        <w:t>Скрипаль регулярно виступає як солiст з рiзними оркестрами, вiд Скандинавiї до Пiвнiчної Америки, а також з речиталями в провiдних музичних осередках свiту. Вiд 25 рокiв провадить диригентську дiяльнiсть. Був головним диригентом Камерного Оркестру Capella Bydgostiensis, з яким концертував в Швейцарiї i записав кiлька платiвок (для CD Accord i Cavalli-Records).</w:t>
      </w:r>
    </w:p>
    <w:sectPr w:rsidR="00030944" w:rsidRPr="00910D56" w:rsidSect="00C27AE8">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E6"/>
    <w:rsid w:val="00001015"/>
    <w:rsid w:val="00030944"/>
    <w:rsid w:val="00030CEA"/>
    <w:rsid w:val="00033DBC"/>
    <w:rsid w:val="000348AF"/>
    <w:rsid w:val="00036D7C"/>
    <w:rsid w:val="00044C88"/>
    <w:rsid w:val="00047DF4"/>
    <w:rsid w:val="00057DF0"/>
    <w:rsid w:val="00065FB5"/>
    <w:rsid w:val="00072A02"/>
    <w:rsid w:val="000732DF"/>
    <w:rsid w:val="000822E4"/>
    <w:rsid w:val="00095447"/>
    <w:rsid w:val="000A1BE3"/>
    <w:rsid w:val="000A24EE"/>
    <w:rsid w:val="000C5148"/>
    <w:rsid w:val="000D3F51"/>
    <w:rsid w:val="000D4816"/>
    <w:rsid w:val="000E755B"/>
    <w:rsid w:val="000F4822"/>
    <w:rsid w:val="000F7501"/>
    <w:rsid w:val="00111EBA"/>
    <w:rsid w:val="00120296"/>
    <w:rsid w:val="001233EA"/>
    <w:rsid w:val="001236B9"/>
    <w:rsid w:val="00123B09"/>
    <w:rsid w:val="00123E6B"/>
    <w:rsid w:val="001262BB"/>
    <w:rsid w:val="001322A3"/>
    <w:rsid w:val="00134C06"/>
    <w:rsid w:val="00135E84"/>
    <w:rsid w:val="00136387"/>
    <w:rsid w:val="0014078D"/>
    <w:rsid w:val="00144A37"/>
    <w:rsid w:val="00161B68"/>
    <w:rsid w:val="001753D1"/>
    <w:rsid w:val="0017546D"/>
    <w:rsid w:val="001768EE"/>
    <w:rsid w:val="00176D95"/>
    <w:rsid w:val="00196685"/>
    <w:rsid w:val="001A6923"/>
    <w:rsid w:val="001B4F7B"/>
    <w:rsid w:val="001B510B"/>
    <w:rsid w:val="001B5C4C"/>
    <w:rsid w:val="001C40E0"/>
    <w:rsid w:val="001C4E48"/>
    <w:rsid w:val="001E7143"/>
    <w:rsid w:val="0020107B"/>
    <w:rsid w:val="00204E22"/>
    <w:rsid w:val="0021144C"/>
    <w:rsid w:val="00222174"/>
    <w:rsid w:val="0023097A"/>
    <w:rsid w:val="00232102"/>
    <w:rsid w:val="00232285"/>
    <w:rsid w:val="00237B32"/>
    <w:rsid w:val="002419F8"/>
    <w:rsid w:val="00272629"/>
    <w:rsid w:val="002750D6"/>
    <w:rsid w:val="00283162"/>
    <w:rsid w:val="00285BDB"/>
    <w:rsid w:val="002874F1"/>
    <w:rsid w:val="00291891"/>
    <w:rsid w:val="002937AF"/>
    <w:rsid w:val="002957D3"/>
    <w:rsid w:val="002A50BD"/>
    <w:rsid w:val="002C1D10"/>
    <w:rsid w:val="002D1431"/>
    <w:rsid w:val="002E00B8"/>
    <w:rsid w:val="002E0C05"/>
    <w:rsid w:val="003040DC"/>
    <w:rsid w:val="00335255"/>
    <w:rsid w:val="00337171"/>
    <w:rsid w:val="00357468"/>
    <w:rsid w:val="00360B58"/>
    <w:rsid w:val="00371EC9"/>
    <w:rsid w:val="00372F8E"/>
    <w:rsid w:val="00373A05"/>
    <w:rsid w:val="00382044"/>
    <w:rsid w:val="003850FF"/>
    <w:rsid w:val="00391319"/>
    <w:rsid w:val="003A2221"/>
    <w:rsid w:val="003B64FC"/>
    <w:rsid w:val="003B79FC"/>
    <w:rsid w:val="003C4E4F"/>
    <w:rsid w:val="003C6F01"/>
    <w:rsid w:val="003E4A93"/>
    <w:rsid w:val="003F0004"/>
    <w:rsid w:val="003F25F9"/>
    <w:rsid w:val="003F4E53"/>
    <w:rsid w:val="00401AB9"/>
    <w:rsid w:val="00404D6A"/>
    <w:rsid w:val="00410CF1"/>
    <w:rsid w:val="004128DA"/>
    <w:rsid w:val="00417C5D"/>
    <w:rsid w:val="004338BD"/>
    <w:rsid w:val="00436E89"/>
    <w:rsid w:val="00441969"/>
    <w:rsid w:val="00446D75"/>
    <w:rsid w:val="004476EA"/>
    <w:rsid w:val="004519D9"/>
    <w:rsid w:val="004637BB"/>
    <w:rsid w:val="00466689"/>
    <w:rsid w:val="0047417B"/>
    <w:rsid w:val="00485FB7"/>
    <w:rsid w:val="0049261D"/>
    <w:rsid w:val="00493016"/>
    <w:rsid w:val="004A4E00"/>
    <w:rsid w:val="004B3C7A"/>
    <w:rsid w:val="004B7045"/>
    <w:rsid w:val="004C174C"/>
    <w:rsid w:val="004D3556"/>
    <w:rsid w:val="004E7DCB"/>
    <w:rsid w:val="004F2555"/>
    <w:rsid w:val="0050239B"/>
    <w:rsid w:val="005068C6"/>
    <w:rsid w:val="00507C97"/>
    <w:rsid w:val="00513A9D"/>
    <w:rsid w:val="00515F2A"/>
    <w:rsid w:val="00516473"/>
    <w:rsid w:val="00521F4F"/>
    <w:rsid w:val="0054389A"/>
    <w:rsid w:val="0054669B"/>
    <w:rsid w:val="0058054C"/>
    <w:rsid w:val="00583461"/>
    <w:rsid w:val="005858F9"/>
    <w:rsid w:val="005871C9"/>
    <w:rsid w:val="0059466C"/>
    <w:rsid w:val="00597572"/>
    <w:rsid w:val="005A16E0"/>
    <w:rsid w:val="005B02B7"/>
    <w:rsid w:val="005B04A6"/>
    <w:rsid w:val="005B069F"/>
    <w:rsid w:val="005B47E9"/>
    <w:rsid w:val="005C0E89"/>
    <w:rsid w:val="005C33C3"/>
    <w:rsid w:val="005D412E"/>
    <w:rsid w:val="005D79E8"/>
    <w:rsid w:val="005E17FE"/>
    <w:rsid w:val="005E41AB"/>
    <w:rsid w:val="005F0C1A"/>
    <w:rsid w:val="005F30FC"/>
    <w:rsid w:val="00604613"/>
    <w:rsid w:val="006048A6"/>
    <w:rsid w:val="00607157"/>
    <w:rsid w:val="00623A5C"/>
    <w:rsid w:val="006320E7"/>
    <w:rsid w:val="0063327A"/>
    <w:rsid w:val="006463A1"/>
    <w:rsid w:val="00657C6A"/>
    <w:rsid w:val="0066223A"/>
    <w:rsid w:val="00663168"/>
    <w:rsid w:val="00670E55"/>
    <w:rsid w:val="00675006"/>
    <w:rsid w:val="00693AF4"/>
    <w:rsid w:val="00693F54"/>
    <w:rsid w:val="006975AD"/>
    <w:rsid w:val="006A184A"/>
    <w:rsid w:val="006A57FD"/>
    <w:rsid w:val="006B019C"/>
    <w:rsid w:val="006B431B"/>
    <w:rsid w:val="006B78C4"/>
    <w:rsid w:val="006D5F5B"/>
    <w:rsid w:val="006D6049"/>
    <w:rsid w:val="006E2E37"/>
    <w:rsid w:val="006E3911"/>
    <w:rsid w:val="006E5570"/>
    <w:rsid w:val="006F0861"/>
    <w:rsid w:val="006F498F"/>
    <w:rsid w:val="007008C1"/>
    <w:rsid w:val="00702AB7"/>
    <w:rsid w:val="007067D9"/>
    <w:rsid w:val="00725D7A"/>
    <w:rsid w:val="00741FBD"/>
    <w:rsid w:val="007459B5"/>
    <w:rsid w:val="007563FD"/>
    <w:rsid w:val="00757269"/>
    <w:rsid w:val="00757BB8"/>
    <w:rsid w:val="00763A1B"/>
    <w:rsid w:val="00767A16"/>
    <w:rsid w:val="00780E13"/>
    <w:rsid w:val="0078168D"/>
    <w:rsid w:val="007953A9"/>
    <w:rsid w:val="007A1615"/>
    <w:rsid w:val="007A5237"/>
    <w:rsid w:val="007A5C17"/>
    <w:rsid w:val="007A66DE"/>
    <w:rsid w:val="007B7886"/>
    <w:rsid w:val="007D4AF1"/>
    <w:rsid w:val="007E4D23"/>
    <w:rsid w:val="007E61E2"/>
    <w:rsid w:val="008079EA"/>
    <w:rsid w:val="00823DA9"/>
    <w:rsid w:val="008349C1"/>
    <w:rsid w:val="0083640E"/>
    <w:rsid w:val="008412F4"/>
    <w:rsid w:val="00842986"/>
    <w:rsid w:val="0085152A"/>
    <w:rsid w:val="00860C5D"/>
    <w:rsid w:val="00862096"/>
    <w:rsid w:val="008702D0"/>
    <w:rsid w:val="008754FC"/>
    <w:rsid w:val="00883C97"/>
    <w:rsid w:val="0088438D"/>
    <w:rsid w:val="008906A0"/>
    <w:rsid w:val="0089307C"/>
    <w:rsid w:val="008938AA"/>
    <w:rsid w:val="00895DE6"/>
    <w:rsid w:val="00896DB6"/>
    <w:rsid w:val="008A4C76"/>
    <w:rsid w:val="008A4E57"/>
    <w:rsid w:val="008A5FA6"/>
    <w:rsid w:val="008B342A"/>
    <w:rsid w:val="008B406A"/>
    <w:rsid w:val="008B59AC"/>
    <w:rsid w:val="008C65D5"/>
    <w:rsid w:val="008D6523"/>
    <w:rsid w:val="008D6C2C"/>
    <w:rsid w:val="008E01BB"/>
    <w:rsid w:val="008E2E83"/>
    <w:rsid w:val="008E3B57"/>
    <w:rsid w:val="00910D56"/>
    <w:rsid w:val="00912E99"/>
    <w:rsid w:val="009143FB"/>
    <w:rsid w:val="00915822"/>
    <w:rsid w:val="00925B4E"/>
    <w:rsid w:val="00930D7E"/>
    <w:rsid w:val="00941B4D"/>
    <w:rsid w:val="00941F84"/>
    <w:rsid w:val="00942D8B"/>
    <w:rsid w:val="0094732C"/>
    <w:rsid w:val="00954FC3"/>
    <w:rsid w:val="00955877"/>
    <w:rsid w:val="00980E39"/>
    <w:rsid w:val="00986F81"/>
    <w:rsid w:val="009907EA"/>
    <w:rsid w:val="00990F63"/>
    <w:rsid w:val="009B1708"/>
    <w:rsid w:val="009B4666"/>
    <w:rsid w:val="009B7AE3"/>
    <w:rsid w:val="009C6584"/>
    <w:rsid w:val="009E41A4"/>
    <w:rsid w:val="009F3D4B"/>
    <w:rsid w:val="00A04238"/>
    <w:rsid w:val="00A1133E"/>
    <w:rsid w:val="00A114AC"/>
    <w:rsid w:val="00A1277C"/>
    <w:rsid w:val="00A2030C"/>
    <w:rsid w:val="00A20C74"/>
    <w:rsid w:val="00A21405"/>
    <w:rsid w:val="00A22363"/>
    <w:rsid w:val="00A27411"/>
    <w:rsid w:val="00A3107A"/>
    <w:rsid w:val="00A31CE2"/>
    <w:rsid w:val="00A338AA"/>
    <w:rsid w:val="00A43C8D"/>
    <w:rsid w:val="00A45C4B"/>
    <w:rsid w:val="00A55F5B"/>
    <w:rsid w:val="00A66ECF"/>
    <w:rsid w:val="00A914AF"/>
    <w:rsid w:val="00A92B75"/>
    <w:rsid w:val="00AB097B"/>
    <w:rsid w:val="00AB4B52"/>
    <w:rsid w:val="00AC614D"/>
    <w:rsid w:val="00AD1BEC"/>
    <w:rsid w:val="00AE6167"/>
    <w:rsid w:val="00AE7EC6"/>
    <w:rsid w:val="00B00AC9"/>
    <w:rsid w:val="00B02E15"/>
    <w:rsid w:val="00B05022"/>
    <w:rsid w:val="00B20C93"/>
    <w:rsid w:val="00B23725"/>
    <w:rsid w:val="00B25EBD"/>
    <w:rsid w:val="00B375C8"/>
    <w:rsid w:val="00B40073"/>
    <w:rsid w:val="00B40110"/>
    <w:rsid w:val="00B41124"/>
    <w:rsid w:val="00B438BB"/>
    <w:rsid w:val="00B540FB"/>
    <w:rsid w:val="00B671DF"/>
    <w:rsid w:val="00B82B3A"/>
    <w:rsid w:val="00B83C02"/>
    <w:rsid w:val="00B854DB"/>
    <w:rsid w:val="00B854E6"/>
    <w:rsid w:val="00B85983"/>
    <w:rsid w:val="00B95E76"/>
    <w:rsid w:val="00BB036D"/>
    <w:rsid w:val="00BB2155"/>
    <w:rsid w:val="00BB2884"/>
    <w:rsid w:val="00BC2B68"/>
    <w:rsid w:val="00BC3C4C"/>
    <w:rsid w:val="00BC4B7E"/>
    <w:rsid w:val="00BD2392"/>
    <w:rsid w:val="00BD49C6"/>
    <w:rsid w:val="00BE2C4A"/>
    <w:rsid w:val="00BE4362"/>
    <w:rsid w:val="00C05100"/>
    <w:rsid w:val="00C05124"/>
    <w:rsid w:val="00C150CE"/>
    <w:rsid w:val="00C20927"/>
    <w:rsid w:val="00C26EA4"/>
    <w:rsid w:val="00C27400"/>
    <w:rsid w:val="00C27AE8"/>
    <w:rsid w:val="00C44ED3"/>
    <w:rsid w:val="00C61C85"/>
    <w:rsid w:val="00C676D7"/>
    <w:rsid w:val="00C71692"/>
    <w:rsid w:val="00C72479"/>
    <w:rsid w:val="00C82631"/>
    <w:rsid w:val="00C857FE"/>
    <w:rsid w:val="00C93DE6"/>
    <w:rsid w:val="00CA3045"/>
    <w:rsid w:val="00CC121A"/>
    <w:rsid w:val="00CD3994"/>
    <w:rsid w:val="00CE0005"/>
    <w:rsid w:val="00CF1A00"/>
    <w:rsid w:val="00CF3C03"/>
    <w:rsid w:val="00CF4DD1"/>
    <w:rsid w:val="00CF6189"/>
    <w:rsid w:val="00CF67C6"/>
    <w:rsid w:val="00D03EA2"/>
    <w:rsid w:val="00D2036D"/>
    <w:rsid w:val="00D22D09"/>
    <w:rsid w:val="00D26221"/>
    <w:rsid w:val="00D32D3D"/>
    <w:rsid w:val="00D3631E"/>
    <w:rsid w:val="00D425AE"/>
    <w:rsid w:val="00D43828"/>
    <w:rsid w:val="00D44DEB"/>
    <w:rsid w:val="00D53C82"/>
    <w:rsid w:val="00D56C3C"/>
    <w:rsid w:val="00D64194"/>
    <w:rsid w:val="00D753A6"/>
    <w:rsid w:val="00D81CDB"/>
    <w:rsid w:val="00D96620"/>
    <w:rsid w:val="00DA466E"/>
    <w:rsid w:val="00DB4E90"/>
    <w:rsid w:val="00DC1863"/>
    <w:rsid w:val="00DC4FCB"/>
    <w:rsid w:val="00DC5384"/>
    <w:rsid w:val="00E00D18"/>
    <w:rsid w:val="00E121AC"/>
    <w:rsid w:val="00E1458D"/>
    <w:rsid w:val="00E15D93"/>
    <w:rsid w:val="00E165B2"/>
    <w:rsid w:val="00E20CA1"/>
    <w:rsid w:val="00E255A8"/>
    <w:rsid w:val="00E414C7"/>
    <w:rsid w:val="00E43999"/>
    <w:rsid w:val="00E44285"/>
    <w:rsid w:val="00E44659"/>
    <w:rsid w:val="00E478CA"/>
    <w:rsid w:val="00E5443E"/>
    <w:rsid w:val="00E641D2"/>
    <w:rsid w:val="00E757E5"/>
    <w:rsid w:val="00E76805"/>
    <w:rsid w:val="00E83262"/>
    <w:rsid w:val="00E95344"/>
    <w:rsid w:val="00EB2A9D"/>
    <w:rsid w:val="00EB71C0"/>
    <w:rsid w:val="00EB7F48"/>
    <w:rsid w:val="00EC14F9"/>
    <w:rsid w:val="00ED4499"/>
    <w:rsid w:val="00ED5D8E"/>
    <w:rsid w:val="00EE3A3C"/>
    <w:rsid w:val="00EF3D7C"/>
    <w:rsid w:val="00EF560D"/>
    <w:rsid w:val="00F0255D"/>
    <w:rsid w:val="00F06E5A"/>
    <w:rsid w:val="00F16853"/>
    <w:rsid w:val="00F23166"/>
    <w:rsid w:val="00F4206A"/>
    <w:rsid w:val="00F4616F"/>
    <w:rsid w:val="00F579C4"/>
    <w:rsid w:val="00F6386B"/>
    <w:rsid w:val="00F64A9C"/>
    <w:rsid w:val="00F75303"/>
    <w:rsid w:val="00F76A42"/>
    <w:rsid w:val="00F77D6E"/>
    <w:rsid w:val="00F81ECC"/>
    <w:rsid w:val="00F8357B"/>
    <w:rsid w:val="00F84B59"/>
    <w:rsid w:val="00FA6F87"/>
    <w:rsid w:val="00FB0D2D"/>
    <w:rsid w:val="00FB7B55"/>
    <w:rsid w:val="00FC2482"/>
    <w:rsid w:val="00FC26F0"/>
    <w:rsid w:val="00FD2CFC"/>
    <w:rsid w:val="00FD540C"/>
    <w:rsid w:val="00FF02DD"/>
    <w:rsid w:val="00FF3D22"/>
    <w:rsid w:val="00FF73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C15FC"/>
  <w15:docId w15:val="{CDEC3A15-BB6D-437E-9FF8-66B97ADD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B4666"/>
    <w:rPr>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895DE6"/>
    <w:pPr>
      <w:spacing w:before="100" w:beforeAutospacing="1" w:after="100" w:afterAutospacing="1"/>
    </w:pPr>
  </w:style>
  <w:style w:type="character" w:styleId="Pogrubienie">
    <w:name w:val="Strong"/>
    <w:basedOn w:val="Domylnaczcionkaakapitu"/>
    <w:qFormat/>
    <w:rsid w:val="00895DE6"/>
    <w:rPr>
      <w:b/>
      <w:bCs/>
    </w:rPr>
  </w:style>
  <w:style w:type="character" w:customStyle="1" w:styleId="apple-converted-space">
    <w:name w:val="apple-converted-space"/>
    <w:basedOn w:val="Domylnaczcionkaakapitu"/>
    <w:rsid w:val="00895DE6"/>
  </w:style>
  <w:style w:type="character" w:styleId="Uwydatnienie">
    <w:name w:val="Emphasis"/>
    <w:basedOn w:val="Domylnaczcionkaakapitu"/>
    <w:qFormat/>
    <w:rsid w:val="00702AB7"/>
    <w:rPr>
      <w:i/>
      <w:iCs/>
    </w:rPr>
  </w:style>
  <w:style w:type="paragraph" w:styleId="Tekstdymka">
    <w:name w:val="Balloon Text"/>
    <w:basedOn w:val="Normalny"/>
    <w:link w:val="TekstdymkaZnak"/>
    <w:rsid w:val="00AB4B52"/>
    <w:rPr>
      <w:rFonts w:ascii="Tahoma" w:hAnsi="Tahoma" w:cs="Tahoma"/>
      <w:sz w:val="16"/>
      <w:szCs w:val="16"/>
    </w:rPr>
  </w:style>
  <w:style w:type="character" w:customStyle="1" w:styleId="TekstdymkaZnak">
    <w:name w:val="Tekst dymka Znak"/>
    <w:basedOn w:val="Domylnaczcionkaakapitu"/>
    <w:link w:val="Tekstdymka"/>
    <w:rsid w:val="00AB4B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10421">
      <w:bodyDiv w:val="1"/>
      <w:marLeft w:val="0"/>
      <w:marRight w:val="0"/>
      <w:marTop w:val="0"/>
      <w:marBottom w:val="0"/>
      <w:divBdr>
        <w:top w:val="none" w:sz="0" w:space="0" w:color="auto"/>
        <w:left w:val="none" w:sz="0" w:space="0" w:color="auto"/>
        <w:bottom w:val="none" w:sz="0" w:space="0" w:color="auto"/>
        <w:right w:val="none" w:sz="0" w:space="0" w:color="auto"/>
      </w:divBdr>
    </w:div>
    <w:div w:id="230626993">
      <w:bodyDiv w:val="1"/>
      <w:marLeft w:val="0"/>
      <w:marRight w:val="0"/>
      <w:marTop w:val="0"/>
      <w:marBottom w:val="0"/>
      <w:divBdr>
        <w:top w:val="none" w:sz="0" w:space="0" w:color="auto"/>
        <w:left w:val="none" w:sz="0" w:space="0" w:color="auto"/>
        <w:bottom w:val="none" w:sz="0" w:space="0" w:color="auto"/>
        <w:right w:val="none" w:sz="0" w:space="0" w:color="auto"/>
      </w:divBdr>
    </w:div>
    <w:div w:id="417488018">
      <w:bodyDiv w:val="1"/>
      <w:marLeft w:val="0"/>
      <w:marRight w:val="0"/>
      <w:marTop w:val="0"/>
      <w:marBottom w:val="0"/>
      <w:divBdr>
        <w:top w:val="none" w:sz="0" w:space="0" w:color="auto"/>
        <w:left w:val="none" w:sz="0" w:space="0" w:color="auto"/>
        <w:bottom w:val="none" w:sz="0" w:space="0" w:color="auto"/>
        <w:right w:val="none" w:sz="0" w:space="0" w:color="auto"/>
      </w:divBdr>
    </w:div>
    <w:div w:id="471947421">
      <w:bodyDiv w:val="1"/>
      <w:marLeft w:val="0"/>
      <w:marRight w:val="0"/>
      <w:marTop w:val="0"/>
      <w:marBottom w:val="0"/>
      <w:divBdr>
        <w:top w:val="none" w:sz="0" w:space="0" w:color="auto"/>
        <w:left w:val="none" w:sz="0" w:space="0" w:color="auto"/>
        <w:bottom w:val="none" w:sz="0" w:space="0" w:color="auto"/>
        <w:right w:val="none" w:sz="0" w:space="0" w:color="auto"/>
      </w:divBdr>
    </w:div>
    <w:div w:id="626352598">
      <w:bodyDiv w:val="1"/>
      <w:marLeft w:val="0"/>
      <w:marRight w:val="0"/>
      <w:marTop w:val="0"/>
      <w:marBottom w:val="0"/>
      <w:divBdr>
        <w:top w:val="none" w:sz="0" w:space="0" w:color="auto"/>
        <w:left w:val="none" w:sz="0" w:space="0" w:color="auto"/>
        <w:bottom w:val="none" w:sz="0" w:space="0" w:color="auto"/>
        <w:right w:val="none" w:sz="0" w:space="0" w:color="auto"/>
      </w:divBdr>
    </w:div>
    <w:div w:id="763570360">
      <w:bodyDiv w:val="1"/>
      <w:marLeft w:val="0"/>
      <w:marRight w:val="0"/>
      <w:marTop w:val="0"/>
      <w:marBottom w:val="0"/>
      <w:divBdr>
        <w:top w:val="none" w:sz="0" w:space="0" w:color="auto"/>
        <w:left w:val="none" w:sz="0" w:space="0" w:color="auto"/>
        <w:bottom w:val="none" w:sz="0" w:space="0" w:color="auto"/>
        <w:right w:val="none" w:sz="0" w:space="0" w:color="auto"/>
      </w:divBdr>
    </w:div>
    <w:div w:id="799760923">
      <w:bodyDiv w:val="1"/>
      <w:marLeft w:val="0"/>
      <w:marRight w:val="0"/>
      <w:marTop w:val="0"/>
      <w:marBottom w:val="0"/>
      <w:divBdr>
        <w:top w:val="none" w:sz="0" w:space="0" w:color="auto"/>
        <w:left w:val="none" w:sz="0" w:space="0" w:color="auto"/>
        <w:bottom w:val="none" w:sz="0" w:space="0" w:color="auto"/>
        <w:right w:val="none" w:sz="0" w:space="0" w:color="auto"/>
      </w:divBdr>
    </w:div>
    <w:div w:id="1033963084">
      <w:bodyDiv w:val="1"/>
      <w:marLeft w:val="0"/>
      <w:marRight w:val="0"/>
      <w:marTop w:val="0"/>
      <w:marBottom w:val="0"/>
      <w:divBdr>
        <w:top w:val="none" w:sz="0" w:space="0" w:color="auto"/>
        <w:left w:val="none" w:sz="0" w:space="0" w:color="auto"/>
        <w:bottom w:val="none" w:sz="0" w:space="0" w:color="auto"/>
        <w:right w:val="none" w:sz="0" w:space="0" w:color="auto"/>
      </w:divBdr>
    </w:div>
    <w:div w:id="1149789719">
      <w:bodyDiv w:val="1"/>
      <w:marLeft w:val="0"/>
      <w:marRight w:val="0"/>
      <w:marTop w:val="0"/>
      <w:marBottom w:val="0"/>
      <w:divBdr>
        <w:top w:val="none" w:sz="0" w:space="0" w:color="auto"/>
        <w:left w:val="none" w:sz="0" w:space="0" w:color="auto"/>
        <w:bottom w:val="none" w:sz="0" w:space="0" w:color="auto"/>
        <w:right w:val="none" w:sz="0" w:space="0" w:color="auto"/>
      </w:divBdr>
    </w:div>
    <w:div w:id="1180703303">
      <w:bodyDiv w:val="1"/>
      <w:marLeft w:val="0"/>
      <w:marRight w:val="0"/>
      <w:marTop w:val="0"/>
      <w:marBottom w:val="0"/>
      <w:divBdr>
        <w:top w:val="none" w:sz="0" w:space="0" w:color="auto"/>
        <w:left w:val="none" w:sz="0" w:space="0" w:color="auto"/>
        <w:bottom w:val="none" w:sz="0" w:space="0" w:color="auto"/>
        <w:right w:val="none" w:sz="0" w:space="0" w:color="auto"/>
      </w:divBdr>
    </w:div>
    <w:div w:id="1530147413">
      <w:bodyDiv w:val="1"/>
      <w:marLeft w:val="0"/>
      <w:marRight w:val="0"/>
      <w:marTop w:val="0"/>
      <w:marBottom w:val="0"/>
      <w:divBdr>
        <w:top w:val="none" w:sz="0" w:space="0" w:color="auto"/>
        <w:left w:val="none" w:sz="0" w:space="0" w:color="auto"/>
        <w:bottom w:val="none" w:sz="0" w:space="0" w:color="auto"/>
        <w:right w:val="none" w:sz="0" w:space="0" w:color="auto"/>
      </w:divBdr>
    </w:div>
    <w:div w:id="1546454822">
      <w:bodyDiv w:val="1"/>
      <w:marLeft w:val="0"/>
      <w:marRight w:val="0"/>
      <w:marTop w:val="0"/>
      <w:marBottom w:val="0"/>
      <w:divBdr>
        <w:top w:val="none" w:sz="0" w:space="0" w:color="auto"/>
        <w:left w:val="none" w:sz="0" w:space="0" w:color="auto"/>
        <w:bottom w:val="none" w:sz="0" w:space="0" w:color="auto"/>
        <w:right w:val="none" w:sz="0" w:space="0" w:color="auto"/>
      </w:divBdr>
    </w:div>
    <w:div w:id="1599171467">
      <w:bodyDiv w:val="1"/>
      <w:marLeft w:val="0"/>
      <w:marRight w:val="0"/>
      <w:marTop w:val="0"/>
      <w:marBottom w:val="0"/>
      <w:divBdr>
        <w:top w:val="none" w:sz="0" w:space="0" w:color="auto"/>
        <w:left w:val="none" w:sz="0" w:space="0" w:color="auto"/>
        <w:bottom w:val="none" w:sz="0" w:space="0" w:color="auto"/>
        <w:right w:val="none" w:sz="0" w:space="0" w:color="auto"/>
      </w:divBdr>
    </w:div>
    <w:div w:id="1974555996">
      <w:bodyDiv w:val="1"/>
      <w:marLeft w:val="0"/>
      <w:marRight w:val="0"/>
      <w:marTop w:val="0"/>
      <w:marBottom w:val="0"/>
      <w:divBdr>
        <w:top w:val="none" w:sz="0" w:space="0" w:color="auto"/>
        <w:left w:val="none" w:sz="0" w:space="0" w:color="auto"/>
        <w:bottom w:val="none" w:sz="0" w:space="0" w:color="auto"/>
        <w:right w:val="none" w:sz="0" w:space="0" w:color="auto"/>
      </w:divBdr>
    </w:div>
    <w:div w:id="2048602064">
      <w:bodyDiv w:val="1"/>
      <w:marLeft w:val="0"/>
      <w:marRight w:val="0"/>
      <w:marTop w:val="0"/>
      <w:marBottom w:val="0"/>
      <w:divBdr>
        <w:top w:val="none" w:sz="0" w:space="0" w:color="auto"/>
        <w:left w:val="none" w:sz="0" w:space="0" w:color="auto"/>
        <w:bottom w:val="none" w:sz="0" w:space="0" w:color="auto"/>
        <w:right w:val="none" w:sz="0" w:space="0" w:color="auto"/>
      </w:divBdr>
    </w:div>
    <w:div w:id="2075929052">
      <w:bodyDiv w:val="1"/>
      <w:marLeft w:val="0"/>
      <w:marRight w:val="0"/>
      <w:marTop w:val="0"/>
      <w:marBottom w:val="0"/>
      <w:divBdr>
        <w:top w:val="none" w:sz="0" w:space="0" w:color="auto"/>
        <w:left w:val="none" w:sz="0" w:space="0" w:color="auto"/>
        <w:bottom w:val="none" w:sz="0" w:space="0" w:color="auto"/>
        <w:right w:val="none" w:sz="0" w:space="0" w:color="auto"/>
      </w:divBdr>
    </w:div>
    <w:div w:id="211597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822</TotalTime>
  <Pages>3</Pages>
  <Words>1300</Words>
  <Characters>8519</Characters>
  <Application>Microsoft Office Word</Application>
  <DocSecurity>0</DocSecurity>
  <Lines>131</Lines>
  <Paragraphs>39</Paragraphs>
  <ScaleCrop>false</ScaleCrop>
  <HeadingPairs>
    <vt:vector size="2" baseType="variant">
      <vt:variant>
        <vt:lpstr>Tytuł</vt:lpstr>
      </vt:variant>
      <vt:variant>
        <vt:i4>1</vt:i4>
      </vt:variant>
    </vt:vector>
  </HeadingPairs>
  <TitlesOfParts>
    <vt:vector size="1" baseType="lpstr">
      <vt:lpstr>Daniel Stabrawa</vt:lpstr>
    </vt:vector>
  </TitlesOfParts>
  <Company>Fundacja WRATISLAVIA</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Stabrawa</dc:title>
  <dc:creator>Wieczory w Arsenale</dc:creator>
  <cp:lastModifiedBy>Tomasz Kwieciński</cp:lastModifiedBy>
  <cp:revision>14</cp:revision>
  <dcterms:created xsi:type="dcterms:W3CDTF">2022-05-29T23:19:00Z</dcterms:created>
  <dcterms:modified xsi:type="dcterms:W3CDTF">2022-06-12T11:05:00Z</dcterms:modified>
</cp:coreProperties>
</file>